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FD70E" w14:textId="0689E940" w:rsidR="00DB33EF" w:rsidRPr="00C467EF" w:rsidRDefault="00DB33EF" w:rsidP="00DB33EF">
      <w:pPr>
        <w:jc w:val="center"/>
        <w:rPr>
          <w:sz w:val="48"/>
          <w:szCs w:val="48"/>
        </w:rPr>
      </w:pPr>
      <w:r w:rsidRPr="00C467EF">
        <w:rPr>
          <w:sz w:val="48"/>
          <w:szCs w:val="48"/>
        </w:rPr>
        <w:t xml:space="preserve">HEART </w:t>
      </w:r>
    </w:p>
    <w:p w14:paraId="33CDA271" w14:textId="7C2C13F3" w:rsidR="009A24AC" w:rsidRPr="00C467EF" w:rsidRDefault="00DB33EF" w:rsidP="009A24AC">
      <w:pPr>
        <w:rPr>
          <w:i/>
          <w:iCs/>
        </w:rPr>
      </w:pPr>
      <w:bookmarkStart w:id="0" w:name="_Hlk179513059"/>
      <w:r w:rsidRPr="00C467EF">
        <w:rPr>
          <w:sz w:val="32"/>
          <w:szCs w:val="32"/>
        </w:rPr>
        <w:t>The Heartland Environmental Alliance for Resilience &amp; Transformation (</w:t>
      </w:r>
      <w:r w:rsidR="00897FD8" w:rsidRPr="00C467EF">
        <w:rPr>
          <w:b/>
          <w:bCs/>
          <w:sz w:val="32"/>
          <w:szCs w:val="32"/>
        </w:rPr>
        <w:t>HEART</w:t>
      </w:r>
      <w:r w:rsidR="00897FD8" w:rsidRPr="00C467EF">
        <w:rPr>
          <w:sz w:val="32"/>
          <w:szCs w:val="32"/>
        </w:rPr>
        <w:t>)</w:t>
      </w:r>
      <w:r w:rsidR="00897FD8" w:rsidRPr="00C467EF">
        <w:rPr>
          <w:i/>
          <w:iCs/>
        </w:rPr>
        <w:t xml:space="preserve"> -</w:t>
      </w:r>
      <w:r w:rsidR="009A24AC" w:rsidRPr="00C467EF">
        <w:rPr>
          <w:i/>
          <w:iCs/>
        </w:rPr>
        <w:t xml:space="preserve"> Improving the lives and livelihoods of people across the Heartland through climate resilience research, education, and </w:t>
      </w:r>
      <w:r w:rsidR="00AF75A3" w:rsidRPr="00C467EF">
        <w:rPr>
          <w:i/>
          <w:iCs/>
        </w:rPr>
        <w:t>outreach.</w:t>
      </w:r>
    </w:p>
    <w:bookmarkEnd w:id="0"/>
    <w:p w14:paraId="3693258A" w14:textId="77777777"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Authors: </w:t>
      </w:r>
    </w:p>
    <w:p w14:paraId="2CEE54A4" w14:textId="7228CFAE"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Greg</w:t>
      </w:r>
      <w:r w:rsidR="00257BE5">
        <w:rPr>
          <w:rFonts w:eastAsia="Times New Roman" w:cs="Times New Roman"/>
          <w:color w:val="000000"/>
          <w:kern w:val="0"/>
          <w14:ligatures w14:val="none"/>
        </w:rPr>
        <w:t>ory R.</w:t>
      </w:r>
      <w:r w:rsidRPr="00C467EF">
        <w:rPr>
          <w:rFonts w:eastAsia="Times New Roman" w:cs="Times New Roman"/>
          <w:color w:val="000000"/>
          <w:kern w:val="0"/>
          <w14:ligatures w14:val="none"/>
        </w:rPr>
        <w:t xml:space="preserve"> Carmichael, University of Iowa</w:t>
      </w:r>
    </w:p>
    <w:p w14:paraId="4E31F22B" w14:textId="4CF1E5DC"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Robert </w:t>
      </w:r>
      <w:r w:rsidR="00257BE5">
        <w:rPr>
          <w:rFonts w:eastAsia="Times New Roman" w:cs="Times New Roman"/>
          <w:color w:val="000000"/>
          <w:kern w:val="0"/>
          <w14:ligatures w14:val="none"/>
        </w:rPr>
        <w:t xml:space="preserve">J. </w:t>
      </w:r>
      <w:r w:rsidRPr="00C467EF">
        <w:rPr>
          <w:rFonts w:eastAsia="Times New Roman" w:cs="Times New Roman"/>
          <w:color w:val="000000"/>
          <w:kern w:val="0"/>
          <w14:ligatures w14:val="none"/>
        </w:rPr>
        <w:t xml:space="preserve">Swap, NASA </w:t>
      </w:r>
    </w:p>
    <w:p w14:paraId="6D2431C0" w14:textId="3BB1FD27"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Eric </w:t>
      </w:r>
      <w:r w:rsidR="00257BE5">
        <w:rPr>
          <w:rFonts w:eastAsia="Times New Roman" w:cs="Times New Roman"/>
          <w:color w:val="000000"/>
          <w:kern w:val="0"/>
          <w14:ligatures w14:val="none"/>
        </w:rPr>
        <w:t xml:space="preserve">D. </w:t>
      </w:r>
      <w:r w:rsidRPr="00C467EF">
        <w:rPr>
          <w:rFonts w:eastAsia="Times New Roman" w:cs="Times New Roman"/>
          <w:color w:val="000000"/>
          <w:kern w:val="0"/>
          <w14:ligatures w14:val="none"/>
        </w:rPr>
        <w:t>Hunt, University of Nebraska</w:t>
      </w:r>
      <w:r w:rsidR="001D6433" w:rsidRPr="00C467EF">
        <w:rPr>
          <w:rFonts w:eastAsia="Times New Roman" w:cs="Times New Roman"/>
          <w:color w:val="000000"/>
          <w:kern w:val="0"/>
          <w14:ligatures w14:val="none"/>
        </w:rPr>
        <w:t xml:space="preserve">- </w:t>
      </w:r>
      <w:r w:rsidRPr="00C467EF">
        <w:rPr>
          <w:rFonts w:eastAsia="Times New Roman" w:cs="Times New Roman"/>
          <w:color w:val="000000"/>
          <w:kern w:val="0"/>
          <w14:ligatures w14:val="none"/>
        </w:rPr>
        <w:t>Lincoln</w:t>
      </w:r>
      <w:r w:rsidR="001D6433" w:rsidRPr="00C467EF">
        <w:rPr>
          <w:rFonts w:eastAsia="Times New Roman" w:cs="Times New Roman"/>
          <w:color w:val="000000"/>
          <w:kern w:val="0"/>
          <w14:ligatures w14:val="none"/>
        </w:rPr>
        <w:t xml:space="preserve"> Extension</w:t>
      </w:r>
    </w:p>
    <w:p w14:paraId="209577E8" w14:textId="77777777"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Jesse Bell, University of Nebraska Medical Center</w:t>
      </w:r>
    </w:p>
    <w:p w14:paraId="2125BB27" w14:textId="4CBD65A0"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Jesse </w:t>
      </w:r>
      <w:r w:rsidR="003C5269" w:rsidRPr="00C467EF">
        <w:rPr>
          <w:rFonts w:eastAsia="Times New Roman" w:cs="Times New Roman"/>
          <w:color w:val="000000"/>
          <w:kern w:val="0"/>
          <w14:ligatures w14:val="none"/>
        </w:rPr>
        <w:t xml:space="preserve">D </w:t>
      </w:r>
      <w:r w:rsidRPr="00C467EF">
        <w:rPr>
          <w:rFonts w:eastAsia="Times New Roman" w:cs="Times New Roman"/>
          <w:color w:val="000000"/>
          <w:kern w:val="0"/>
          <w14:ligatures w14:val="none"/>
        </w:rPr>
        <w:t>Berman, University of Minnesota</w:t>
      </w:r>
    </w:p>
    <w:p w14:paraId="18F374F3" w14:textId="31ED808C"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Charles </w:t>
      </w:r>
      <w:r w:rsidR="00257BE5">
        <w:rPr>
          <w:rFonts w:eastAsia="Times New Roman" w:cs="Times New Roman"/>
          <w:color w:val="000000"/>
          <w:kern w:val="0"/>
          <w14:ligatures w14:val="none"/>
        </w:rPr>
        <w:t xml:space="preserve">O. </w:t>
      </w:r>
      <w:r w:rsidRPr="00C467EF">
        <w:rPr>
          <w:rFonts w:eastAsia="Times New Roman" w:cs="Times New Roman"/>
          <w:color w:val="000000"/>
          <w:kern w:val="0"/>
          <w14:ligatures w14:val="none"/>
        </w:rPr>
        <w:t>Stanier, University of Iowa</w:t>
      </w:r>
    </w:p>
    <w:p w14:paraId="4EDA6019" w14:textId="581E0B47"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Matt</w:t>
      </w:r>
      <w:r w:rsidR="00257BE5">
        <w:rPr>
          <w:rFonts w:eastAsia="Times New Roman" w:cs="Times New Roman"/>
          <w:color w:val="000000"/>
          <w:kern w:val="0"/>
          <w14:ligatures w14:val="none"/>
        </w:rPr>
        <w:t>hew J.</w:t>
      </w:r>
      <w:r w:rsidRPr="00C467EF">
        <w:rPr>
          <w:rFonts w:eastAsia="Times New Roman" w:cs="Times New Roman"/>
          <w:color w:val="000000"/>
          <w:kern w:val="0"/>
          <w14:ligatures w14:val="none"/>
        </w:rPr>
        <w:t xml:space="preserve"> McGill, University of Iowa</w:t>
      </w:r>
    </w:p>
    <w:p w14:paraId="2AA58669" w14:textId="4468EAC5"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Cheyenne </w:t>
      </w:r>
      <w:r w:rsidR="00257BE5">
        <w:rPr>
          <w:rFonts w:eastAsia="Times New Roman" w:cs="Times New Roman"/>
          <w:color w:val="000000"/>
          <w:kern w:val="0"/>
          <w14:ligatures w14:val="none"/>
        </w:rPr>
        <w:t xml:space="preserve">M. </w:t>
      </w:r>
      <w:r w:rsidRPr="00C467EF">
        <w:rPr>
          <w:rFonts w:eastAsia="Times New Roman" w:cs="Times New Roman"/>
          <w:color w:val="000000"/>
          <w:kern w:val="0"/>
          <w14:ligatures w14:val="none"/>
        </w:rPr>
        <w:t>Morgan, University of Oklahoma </w:t>
      </w:r>
    </w:p>
    <w:p w14:paraId="2B223021" w14:textId="77777777"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Tyson Ochsner, Oklahoma State University</w:t>
      </w:r>
    </w:p>
    <w:p w14:paraId="599D2E7D" w14:textId="70415E78"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Dennis </w:t>
      </w:r>
      <w:r w:rsidR="00257BE5">
        <w:rPr>
          <w:rFonts w:eastAsia="Times New Roman" w:cs="Times New Roman"/>
          <w:color w:val="000000"/>
          <w:kern w:val="0"/>
          <w14:ligatures w14:val="none"/>
        </w:rPr>
        <w:t xml:space="preserve">S. </w:t>
      </w:r>
      <w:r w:rsidRPr="00C467EF">
        <w:rPr>
          <w:rFonts w:eastAsia="Times New Roman" w:cs="Times New Roman"/>
          <w:color w:val="000000"/>
          <w:kern w:val="0"/>
          <w14:ligatures w14:val="none"/>
        </w:rPr>
        <w:t>Ojima, Colorado State University</w:t>
      </w:r>
    </w:p>
    <w:p w14:paraId="7E0D5CB4" w14:textId="4DAA4596" w:rsidR="00474BED" w:rsidRPr="00C467EF" w:rsidRDefault="00257BE5" w:rsidP="00474BED">
      <w:pPr>
        <w:spacing w:before="100" w:beforeAutospacing="1" w:after="100" w:afterAutospacing="1" w:line="240" w:lineRule="auto"/>
        <w:ind w:left="360"/>
        <w:rPr>
          <w:rFonts w:eastAsia="Times New Roman" w:cs="Times New Roman"/>
          <w:color w:val="000000"/>
          <w:kern w:val="0"/>
          <w14:ligatures w14:val="none"/>
        </w:rPr>
      </w:pPr>
      <w:r>
        <w:rPr>
          <w:rFonts w:eastAsia="Times New Roman" w:cs="Times New Roman"/>
          <w:color w:val="000000"/>
          <w:kern w:val="0"/>
          <w14:ligatures w14:val="none"/>
        </w:rPr>
        <w:t xml:space="preserve">R. </w:t>
      </w:r>
      <w:r w:rsidR="00474BED" w:rsidRPr="00C467EF">
        <w:rPr>
          <w:rFonts w:eastAsia="Times New Roman" w:cs="Times New Roman"/>
          <w:color w:val="000000"/>
          <w:kern w:val="0"/>
          <w14:ligatures w14:val="none"/>
        </w:rPr>
        <w:t>Brad</w:t>
      </w:r>
      <w:r>
        <w:rPr>
          <w:rFonts w:eastAsia="Times New Roman" w:cs="Times New Roman"/>
          <w:color w:val="000000"/>
          <w:kern w:val="0"/>
          <w14:ligatures w14:val="none"/>
        </w:rPr>
        <w:t>ley</w:t>
      </w:r>
      <w:r w:rsidR="00474BED" w:rsidRPr="00C467EF">
        <w:rPr>
          <w:rFonts w:eastAsia="Times New Roman" w:cs="Times New Roman"/>
          <w:color w:val="000000"/>
          <w:kern w:val="0"/>
          <w14:ligatures w14:val="none"/>
        </w:rPr>
        <w:t xml:space="preserve"> Pierce, University of Wisconsin</w:t>
      </w:r>
    </w:p>
    <w:p w14:paraId="61AA69CA" w14:textId="09D8E986"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Ana </w:t>
      </w:r>
      <w:r w:rsidR="00257BE5">
        <w:rPr>
          <w:rFonts w:eastAsia="Times New Roman" w:cs="Times New Roman"/>
          <w:color w:val="000000"/>
          <w:kern w:val="0"/>
          <w14:ligatures w14:val="none"/>
        </w:rPr>
        <w:t xml:space="preserve">P. </w:t>
      </w:r>
      <w:r w:rsidRPr="00C467EF">
        <w:rPr>
          <w:rFonts w:eastAsia="Times New Roman" w:cs="Times New Roman"/>
          <w:color w:val="000000"/>
          <w:kern w:val="0"/>
          <w14:ligatures w14:val="none"/>
        </w:rPr>
        <w:t>Barros, University of Illinois</w:t>
      </w:r>
    </w:p>
    <w:p w14:paraId="61A942B9" w14:textId="72BE0700"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Hank </w:t>
      </w:r>
      <w:r w:rsidR="00257BE5">
        <w:rPr>
          <w:rFonts w:eastAsia="Times New Roman" w:cs="Times New Roman"/>
          <w:color w:val="000000"/>
          <w:kern w:val="0"/>
          <w14:ligatures w14:val="none"/>
        </w:rPr>
        <w:t xml:space="preserve">S. </w:t>
      </w:r>
      <w:r w:rsidRPr="00C467EF">
        <w:rPr>
          <w:rFonts w:eastAsia="Times New Roman" w:cs="Times New Roman"/>
          <w:color w:val="000000"/>
          <w:kern w:val="0"/>
          <w14:ligatures w14:val="none"/>
        </w:rPr>
        <w:t>Miller, Nebraska Indian Community College</w:t>
      </w:r>
    </w:p>
    <w:p w14:paraId="357192F7" w14:textId="77777777"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James Rattling Leaf, University of Colorado, Boulder</w:t>
      </w:r>
    </w:p>
    <w:p w14:paraId="611FECD0" w14:textId="0B56F5EC"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Josh</w:t>
      </w:r>
      <w:r w:rsidR="00257BE5">
        <w:rPr>
          <w:rFonts w:eastAsia="Times New Roman" w:cs="Times New Roman"/>
          <w:color w:val="000000"/>
          <w:kern w:val="0"/>
          <w14:ligatures w14:val="none"/>
        </w:rPr>
        <w:t>ua K.</w:t>
      </w:r>
      <w:r w:rsidRPr="00C467EF">
        <w:rPr>
          <w:rFonts w:eastAsia="Times New Roman" w:cs="Times New Roman"/>
          <w:color w:val="000000"/>
          <w:kern w:val="0"/>
          <w14:ligatures w14:val="none"/>
        </w:rPr>
        <w:t xml:space="preserve"> Roundy, University of Kansas</w:t>
      </w:r>
    </w:p>
    <w:p w14:paraId="20CCD4A9" w14:textId="2AAE5F2F"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 xml:space="preserve">Aliasger </w:t>
      </w:r>
      <w:r w:rsidR="00257BE5">
        <w:rPr>
          <w:rFonts w:eastAsia="Times New Roman" w:cs="Times New Roman"/>
          <w:color w:val="000000"/>
          <w:kern w:val="0"/>
          <w14:ligatures w14:val="none"/>
        </w:rPr>
        <w:t xml:space="preserve">K. </w:t>
      </w:r>
      <w:r w:rsidRPr="00C467EF">
        <w:rPr>
          <w:rFonts w:eastAsia="Times New Roman" w:cs="Times New Roman"/>
          <w:color w:val="000000"/>
          <w:kern w:val="0"/>
          <w14:ligatures w14:val="none"/>
        </w:rPr>
        <w:t>Salem, University of Iowa</w:t>
      </w:r>
    </w:p>
    <w:p w14:paraId="6D071CDA" w14:textId="77777777"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Jun Wang, University of Iowa</w:t>
      </w:r>
    </w:p>
    <w:p w14:paraId="44EABFA5" w14:textId="4016CF0A" w:rsidR="00474BED"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lastRenderedPageBreak/>
        <w:t xml:space="preserve">Jerry </w:t>
      </w:r>
      <w:r w:rsidR="00257BE5">
        <w:rPr>
          <w:rFonts w:eastAsia="Times New Roman" w:cs="Times New Roman"/>
          <w:color w:val="000000"/>
          <w:kern w:val="0"/>
          <w14:ligatures w14:val="none"/>
        </w:rPr>
        <w:t xml:space="preserve">W. </w:t>
      </w:r>
      <w:r w:rsidRPr="00C467EF">
        <w:rPr>
          <w:rFonts w:eastAsia="Times New Roman" w:cs="Times New Roman"/>
          <w:color w:val="000000"/>
          <w:kern w:val="0"/>
          <w14:ligatures w14:val="none"/>
        </w:rPr>
        <w:t xml:space="preserve">Wegiel, </w:t>
      </w:r>
      <w:r w:rsidR="00D45997">
        <w:rPr>
          <w:rFonts w:eastAsia="Times New Roman" w:cs="Times New Roman"/>
          <w:color w:val="000000"/>
          <w:kern w:val="0"/>
          <w14:ligatures w14:val="none"/>
        </w:rPr>
        <w:t>University of Nebraska-Lincoln</w:t>
      </w:r>
    </w:p>
    <w:p w14:paraId="5B4602DB" w14:textId="6867FC6D" w:rsidR="00DB33EF" w:rsidRPr="00C467EF" w:rsidRDefault="00474BED" w:rsidP="00474BED">
      <w:pPr>
        <w:spacing w:before="100" w:beforeAutospacing="1" w:after="100" w:afterAutospacing="1" w:line="240" w:lineRule="auto"/>
        <w:ind w:left="360"/>
        <w:rPr>
          <w:rFonts w:eastAsia="Times New Roman" w:cs="Times New Roman"/>
          <w:color w:val="000000"/>
          <w:kern w:val="0"/>
          <w14:ligatures w14:val="none"/>
        </w:rPr>
      </w:pPr>
      <w:r w:rsidRPr="00C467EF">
        <w:rPr>
          <w:rFonts w:eastAsia="Times New Roman" w:cs="Times New Roman"/>
          <w:color w:val="000000"/>
          <w:kern w:val="0"/>
          <w14:ligatures w14:val="none"/>
        </w:rPr>
        <w:t>Dan</w:t>
      </w:r>
      <w:r w:rsidR="00257BE5">
        <w:rPr>
          <w:rFonts w:eastAsia="Times New Roman" w:cs="Times New Roman"/>
          <w:color w:val="000000"/>
          <w:kern w:val="0"/>
          <w14:ligatures w14:val="none"/>
        </w:rPr>
        <w:t>iel</w:t>
      </w:r>
      <w:r w:rsidRPr="00C467EF">
        <w:rPr>
          <w:rFonts w:eastAsia="Times New Roman" w:cs="Times New Roman"/>
          <w:color w:val="000000"/>
          <w:kern w:val="0"/>
          <w14:ligatures w14:val="none"/>
        </w:rPr>
        <w:t xml:space="preserve"> Wildcat, Haskell University</w:t>
      </w:r>
    </w:p>
    <w:p w14:paraId="2FB9B722" w14:textId="4E2D4771" w:rsidR="00E27FC9" w:rsidRPr="00C467EF" w:rsidRDefault="00E27FC9" w:rsidP="00474BED">
      <w:pPr>
        <w:spacing w:before="100" w:beforeAutospacing="1" w:after="100" w:afterAutospacing="1" w:line="240" w:lineRule="auto"/>
        <w:ind w:left="360"/>
        <w:rPr>
          <w:rFonts w:eastAsia="Times New Roman" w:cs="Times New Roman"/>
          <w:color w:val="000000"/>
          <w:kern w:val="0"/>
          <w14:ligatures w14:val="none"/>
        </w:rPr>
      </w:pPr>
      <w:r w:rsidRPr="00C467EF">
        <w:rPr>
          <w:noProof/>
        </w:rPr>
        <w:drawing>
          <wp:inline distT="0" distB="0" distL="0" distR="0" wp14:anchorId="3A1A9BAF" wp14:editId="472955F1">
            <wp:extent cx="5516650" cy="4264762"/>
            <wp:effectExtent l="0" t="0" r="8255" b="2540"/>
            <wp:docPr id="1" name="Picture 1" descr="A logo for a environmental al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environmental allianc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9607" cy="4274779"/>
                    </a:xfrm>
                    <a:prstGeom prst="rect">
                      <a:avLst/>
                    </a:prstGeom>
                    <a:noFill/>
                    <a:ln>
                      <a:noFill/>
                    </a:ln>
                  </pic:spPr>
                </pic:pic>
              </a:graphicData>
            </a:graphic>
          </wp:inline>
        </w:drawing>
      </w:r>
    </w:p>
    <w:p w14:paraId="4E97838A" w14:textId="6AB5A365" w:rsidR="00B8420A" w:rsidRPr="00C467EF" w:rsidRDefault="00B8420A" w:rsidP="00B8420A">
      <w:pPr>
        <w:rPr>
          <w:u w:val="single"/>
        </w:rPr>
      </w:pPr>
      <w:r w:rsidRPr="00C467EF">
        <w:rPr>
          <w:u w:val="single"/>
        </w:rPr>
        <w:t>Abstract</w:t>
      </w:r>
    </w:p>
    <w:p w14:paraId="21EFEFD4" w14:textId="79F58432" w:rsidR="00B8420A" w:rsidRDefault="00B8420A" w:rsidP="00AC7452">
      <w:pPr>
        <w:spacing w:line="360" w:lineRule="auto"/>
        <w:rPr>
          <w:rStyle w:val="normaltextrun"/>
          <w:rFonts w:cs="Arial"/>
          <w:color w:val="000000"/>
          <w:shd w:val="clear" w:color="auto" w:fill="FFFFFF"/>
        </w:rPr>
      </w:pPr>
      <w:r w:rsidRPr="00C467EF">
        <w:rPr>
          <w:rStyle w:val="ui-provider"/>
          <w:rFonts w:cs="Arial"/>
        </w:rPr>
        <w:t xml:space="preserve">HEART is a university-led alliance of institutions, agencies, and industries committed to voicing the needs of the </w:t>
      </w:r>
      <w:r w:rsidR="00320ADA" w:rsidRPr="00C467EF">
        <w:rPr>
          <w:rStyle w:val="ui-provider"/>
          <w:rFonts w:cs="Arial"/>
        </w:rPr>
        <w:t xml:space="preserve">states </w:t>
      </w:r>
      <w:r w:rsidR="00240108" w:rsidRPr="00C467EF">
        <w:rPr>
          <w:rStyle w:val="ui-provider"/>
          <w:rFonts w:cs="Arial"/>
        </w:rPr>
        <w:t xml:space="preserve">in the </w:t>
      </w:r>
      <w:r w:rsidR="00320ADA" w:rsidRPr="00C467EF">
        <w:rPr>
          <w:rStyle w:val="ui-provider"/>
          <w:rFonts w:cs="Arial"/>
        </w:rPr>
        <w:t xml:space="preserve">central land area of the </w:t>
      </w:r>
      <w:r w:rsidR="00257BE5" w:rsidRPr="00C467EF">
        <w:rPr>
          <w:rStyle w:val="ui-provider"/>
          <w:rFonts w:cs="Arial"/>
        </w:rPr>
        <w:t>US</w:t>
      </w:r>
      <w:r w:rsidR="00257BE5">
        <w:rPr>
          <w:rStyle w:val="ui-provider"/>
          <w:rFonts w:cs="Arial"/>
        </w:rPr>
        <w:t xml:space="preserve"> and</w:t>
      </w:r>
      <w:r w:rsidRPr="00C467EF">
        <w:rPr>
          <w:rStyle w:val="ui-provider"/>
          <w:rFonts w:cs="Arial"/>
        </w:rPr>
        <w:t xml:space="preserve"> advancing research to develop innovative environmental solutions that strengthen communities and support policymakers to improve the lives and livelihoods of people across the Heartland.</w:t>
      </w:r>
      <w:r w:rsidRPr="00C467EF">
        <w:rPr>
          <w:rFonts w:cs="Arial"/>
        </w:rPr>
        <w:t xml:space="preserve"> </w:t>
      </w:r>
      <w:r w:rsidR="004334FE" w:rsidRPr="00C467EF">
        <w:rPr>
          <w:rFonts w:eastAsia="Times New Roman" w:cs="Arial"/>
          <w:color w:val="000000" w:themeColor="text1"/>
        </w:rPr>
        <w:t xml:space="preserve">The Heartland is the ‘Breadbasket’ of the Nation and home to the nation’s largest aquifer and largest river basin. </w:t>
      </w:r>
      <w:r w:rsidR="0059413F" w:rsidRPr="00C467EF">
        <w:rPr>
          <w:rFonts w:eastAsia="Times New Roman" w:cs="Arial"/>
          <w:color w:val="000000" w:themeColor="text1"/>
        </w:rPr>
        <w:t>However,</w:t>
      </w:r>
      <w:r w:rsidR="004334FE" w:rsidRPr="00C467EF">
        <w:rPr>
          <w:rFonts w:eastAsia="Times New Roman" w:cs="Arial"/>
          <w:color w:val="000000" w:themeColor="text1"/>
        </w:rPr>
        <w:t xml:space="preserve"> the Heartland is highly vulnerable to the impacts of our changing environment</w:t>
      </w:r>
      <w:r w:rsidR="004334FE" w:rsidRPr="00C467EF">
        <w:rPr>
          <w:rFonts w:cs="Arial"/>
        </w:rPr>
        <w:t xml:space="preserve">. </w:t>
      </w:r>
      <w:r w:rsidRPr="00C467EF">
        <w:rPr>
          <w:rFonts w:cs="Arial"/>
        </w:rPr>
        <w:t xml:space="preserve">HEART aims to leverage and amplify the existing strengths of the members to develop robust, open, transformative solutions for mitigation of and resiliency to </w:t>
      </w:r>
      <w:bookmarkStart w:id="1" w:name="_Hlk190779725"/>
      <w:r w:rsidR="00DE7209" w:rsidRPr="00C467EF">
        <w:rPr>
          <w:rFonts w:cs="Arial"/>
        </w:rPr>
        <w:t xml:space="preserve">environmental changes threatening </w:t>
      </w:r>
      <w:r w:rsidR="00890DF6" w:rsidRPr="00C467EF">
        <w:rPr>
          <w:rFonts w:cs="Arial"/>
        </w:rPr>
        <w:t xml:space="preserve">the region’s </w:t>
      </w:r>
      <w:r w:rsidR="00DE7209" w:rsidRPr="00C467EF">
        <w:rPr>
          <w:rFonts w:cs="Arial"/>
        </w:rPr>
        <w:t xml:space="preserve">water, </w:t>
      </w:r>
      <w:r w:rsidR="00CC4CE0" w:rsidRPr="00C467EF">
        <w:rPr>
          <w:rFonts w:cs="Arial"/>
        </w:rPr>
        <w:t>food,</w:t>
      </w:r>
      <w:r w:rsidR="00DE7209" w:rsidRPr="00C467EF">
        <w:rPr>
          <w:rFonts w:cs="Arial"/>
        </w:rPr>
        <w:t xml:space="preserve"> and energy security</w:t>
      </w:r>
      <w:bookmarkEnd w:id="1"/>
      <w:r w:rsidRPr="00C467EF">
        <w:rPr>
          <w:rFonts w:cs="Arial"/>
        </w:rPr>
        <w:t xml:space="preserve">. </w:t>
      </w:r>
      <w:r w:rsidRPr="00C467EF">
        <w:rPr>
          <w:rStyle w:val="normaltextrun"/>
          <w:rFonts w:cs="Arial"/>
          <w:color w:val="000000"/>
          <w:shd w:val="clear" w:color="auto" w:fill="FFFFFF"/>
        </w:rPr>
        <w:t>We are excited by the possibilities of HEART and welcome further engagement and suggestions.</w:t>
      </w:r>
    </w:p>
    <w:p w14:paraId="7E2162CE" w14:textId="77777777" w:rsidR="00F5638B" w:rsidRPr="00C467EF" w:rsidRDefault="00F5638B" w:rsidP="00AC7452">
      <w:pPr>
        <w:spacing w:line="360" w:lineRule="auto"/>
        <w:rPr>
          <w:rFonts w:cs="Arial"/>
        </w:rPr>
      </w:pPr>
    </w:p>
    <w:p w14:paraId="3BE937E4" w14:textId="58D5A569" w:rsidR="00C467EF" w:rsidRDefault="00AC7452" w:rsidP="00474BED">
      <w:pPr>
        <w:spacing w:line="360" w:lineRule="auto"/>
        <w:rPr>
          <w:rFonts w:cs="Arial"/>
        </w:rPr>
      </w:pPr>
      <w:r w:rsidRPr="00C467EF">
        <w:rPr>
          <w:rFonts w:cs="Arial"/>
          <w:u w:val="single"/>
        </w:rPr>
        <w:t>Plain language Summary</w:t>
      </w:r>
      <w:r w:rsidRPr="00C467EF">
        <w:rPr>
          <w:rFonts w:eastAsia="Times New Roman" w:cs="Arial"/>
          <w:color w:val="000000"/>
          <w:kern w:val="0"/>
          <w14:ligatures w14:val="none"/>
        </w:rPr>
        <w:br/>
        <w:t>Institutions and stakeholders in the region are establishing the Heartland Environmental Alliance for Resilience and Transformation (HEART</w:t>
      </w:r>
      <w:r w:rsidR="00EC75FA">
        <w:rPr>
          <w:rFonts w:eastAsia="Times New Roman" w:cs="Arial"/>
          <w:color w:val="000000"/>
          <w:kern w:val="0"/>
          <w14:ligatures w14:val="none"/>
        </w:rPr>
        <w:t>) (</w:t>
      </w:r>
      <w:r w:rsidR="00EC75FA" w:rsidRPr="00EC75FA">
        <w:rPr>
          <w:rFonts w:eastAsia="Times New Roman" w:cs="Arial"/>
          <w:color w:val="000000"/>
          <w:kern w:val="0"/>
          <w14:ligatures w14:val="none"/>
        </w:rPr>
        <w:t>http://heartaliance.org/</w:t>
      </w:r>
      <w:r w:rsidRPr="00C467EF">
        <w:rPr>
          <w:rFonts w:eastAsia="Times New Roman" w:cs="Arial"/>
          <w:color w:val="000000"/>
          <w:kern w:val="0"/>
          <w14:ligatures w14:val="none"/>
        </w:rPr>
        <w:t>)</w:t>
      </w:r>
      <w:r w:rsidR="004A67CD" w:rsidRPr="00C467EF">
        <w:rPr>
          <w:rFonts w:eastAsia="Times New Roman" w:cs="Arial"/>
          <w:color w:val="000000"/>
          <w:kern w:val="0"/>
          <w14:ligatures w14:val="none"/>
        </w:rPr>
        <w:t xml:space="preserve"> </w:t>
      </w:r>
      <w:r w:rsidR="00464048" w:rsidRPr="00C467EF">
        <w:rPr>
          <w:rFonts w:eastAsia="Times New Roman" w:cs="Arial"/>
          <w:color w:val="000000"/>
          <w:kern w:val="0"/>
          <w14:ligatures w14:val="none"/>
        </w:rPr>
        <w:t>with the goal of</w:t>
      </w:r>
      <w:r w:rsidR="00E27FC9" w:rsidRPr="00C467EF">
        <w:rPr>
          <w:rFonts w:eastAsia="Times New Roman" w:cs="Arial"/>
          <w:color w:val="000000"/>
          <w:kern w:val="0"/>
          <w14:ligatures w14:val="none"/>
        </w:rPr>
        <w:t xml:space="preserve"> </w:t>
      </w:r>
      <w:r w:rsidR="00B5183E" w:rsidRPr="00C467EF">
        <w:rPr>
          <w:rFonts w:eastAsia="Times New Roman" w:cs="Arial"/>
          <w:color w:val="000000"/>
          <w:kern w:val="0"/>
          <w14:ligatures w14:val="none"/>
        </w:rPr>
        <w:t>developing innovative</w:t>
      </w:r>
      <w:r w:rsidRPr="00C467EF">
        <w:rPr>
          <w:rFonts w:eastAsia="Times New Roman" w:cs="Arial"/>
          <w:color w:val="000000"/>
          <w:kern w:val="0"/>
          <w14:ligatures w14:val="none"/>
        </w:rPr>
        <w:t xml:space="preserve"> solutions that </w:t>
      </w:r>
      <w:r w:rsidR="00464048" w:rsidRPr="00C467EF">
        <w:rPr>
          <w:rFonts w:eastAsia="Times New Roman" w:cs="Arial"/>
          <w:color w:val="000000"/>
          <w:kern w:val="0"/>
          <w14:ligatures w14:val="none"/>
        </w:rPr>
        <w:t>help make</w:t>
      </w:r>
      <w:r w:rsidRPr="00C467EF">
        <w:rPr>
          <w:rFonts w:eastAsia="Times New Roman" w:cs="Arial"/>
          <w:color w:val="000000"/>
          <w:kern w:val="0"/>
          <w14:ligatures w14:val="none"/>
        </w:rPr>
        <w:t xml:space="preserve"> communities across the Heartland</w:t>
      </w:r>
      <w:r w:rsidR="00464048" w:rsidRPr="00C467EF">
        <w:rPr>
          <w:rFonts w:eastAsia="Times New Roman" w:cs="Arial"/>
          <w:color w:val="000000"/>
          <w:kern w:val="0"/>
          <w14:ligatures w14:val="none"/>
        </w:rPr>
        <w:t xml:space="preserve"> more resilient to </w:t>
      </w:r>
      <w:r w:rsidR="00A55AAC" w:rsidRPr="00C467EF">
        <w:rPr>
          <w:rFonts w:cs="Arial"/>
        </w:rPr>
        <w:t xml:space="preserve">environmental changes that threaten the region’s water, food and energy security.  </w:t>
      </w:r>
    </w:p>
    <w:p w14:paraId="250388ED" w14:textId="1322DF9D" w:rsidR="00E27FC9" w:rsidRPr="00C467EF" w:rsidRDefault="0059413F" w:rsidP="00474BED">
      <w:pPr>
        <w:spacing w:line="360" w:lineRule="auto"/>
        <w:rPr>
          <w:rFonts w:cs="Arial"/>
          <w:u w:val="single"/>
        </w:rPr>
      </w:pPr>
      <w:r w:rsidRPr="00C467EF">
        <w:rPr>
          <w:rFonts w:cs="Arial"/>
          <w:u w:val="single"/>
        </w:rPr>
        <w:t>Why HEART?</w:t>
      </w:r>
    </w:p>
    <w:p w14:paraId="42F8F610" w14:textId="2E75C121" w:rsidR="00F5638B" w:rsidRPr="00C467EF" w:rsidRDefault="003A1E7B" w:rsidP="00AC7452">
      <w:pPr>
        <w:spacing w:before="240" w:after="240" w:line="360" w:lineRule="auto"/>
        <w:rPr>
          <w:rFonts w:eastAsia="Times New Roman" w:cs="Arial"/>
          <w:color w:val="000000" w:themeColor="text1"/>
        </w:rPr>
      </w:pPr>
      <w:r w:rsidRPr="00C467EF">
        <w:rPr>
          <w:rFonts w:eastAsia="Times New Roman" w:cs="Arial"/>
          <w:color w:val="000000" w:themeColor="text1"/>
        </w:rPr>
        <w:t xml:space="preserve">The </w:t>
      </w:r>
      <w:r w:rsidR="243CB038" w:rsidRPr="00C467EF">
        <w:rPr>
          <w:rFonts w:eastAsia="Times New Roman" w:cs="Arial"/>
          <w:color w:val="000000" w:themeColor="text1"/>
        </w:rPr>
        <w:t>r</w:t>
      </w:r>
      <w:r w:rsidRPr="00C467EF">
        <w:rPr>
          <w:rFonts w:eastAsia="Times New Roman" w:cs="Arial"/>
          <w:color w:val="000000" w:themeColor="text1"/>
        </w:rPr>
        <w:t xml:space="preserve">egion of the United States situated between the Appalachian and </w:t>
      </w:r>
      <w:r w:rsidR="00CE0865" w:rsidRPr="00C467EF">
        <w:rPr>
          <w:rFonts w:eastAsia="Times New Roman" w:cs="Arial"/>
          <w:color w:val="000000" w:themeColor="text1"/>
        </w:rPr>
        <w:t>Rocky Mountains</w:t>
      </w:r>
      <w:r w:rsidRPr="00C467EF">
        <w:rPr>
          <w:rFonts w:eastAsia="Times New Roman" w:cs="Arial"/>
          <w:color w:val="000000" w:themeColor="text1"/>
        </w:rPr>
        <w:t>, commonly referred to as the “Heartland</w:t>
      </w:r>
      <w:r w:rsidR="00CD70F5" w:rsidRPr="00C467EF">
        <w:rPr>
          <w:rFonts w:eastAsia="Times New Roman" w:cs="Arial"/>
          <w:color w:val="000000" w:themeColor="text1"/>
        </w:rPr>
        <w:t>,</w:t>
      </w:r>
      <w:r w:rsidRPr="00C467EF">
        <w:rPr>
          <w:rFonts w:eastAsia="Times New Roman" w:cs="Arial"/>
          <w:color w:val="000000" w:themeColor="text1"/>
        </w:rPr>
        <w:t xml:space="preserve">” plays important roles in the economy and national security. </w:t>
      </w:r>
      <w:bookmarkStart w:id="2" w:name="_Hlk190782347"/>
      <w:r w:rsidRPr="00C467EF">
        <w:rPr>
          <w:rFonts w:eastAsia="Times New Roman" w:cs="Arial"/>
          <w:color w:val="000000" w:themeColor="text1"/>
        </w:rPr>
        <w:t xml:space="preserve">The Heartland </w:t>
      </w:r>
      <w:r w:rsidR="00DF398F" w:rsidRPr="00C467EF">
        <w:rPr>
          <w:rFonts w:eastAsia="Times New Roman" w:cs="Arial"/>
          <w:color w:val="000000" w:themeColor="text1"/>
        </w:rPr>
        <w:t>is</w:t>
      </w:r>
      <w:r w:rsidRPr="00C467EF">
        <w:rPr>
          <w:rFonts w:eastAsia="Times New Roman" w:cs="Arial"/>
          <w:color w:val="000000" w:themeColor="text1"/>
        </w:rPr>
        <w:t xml:space="preserve"> the ‘Breadbasket’ of the Nation, accounting for </w:t>
      </w:r>
      <w:r w:rsidR="00CC4CE0" w:rsidRPr="00C467EF">
        <w:rPr>
          <w:rFonts w:eastAsia="Times New Roman" w:cs="Arial"/>
          <w:color w:val="000000" w:themeColor="text1"/>
        </w:rPr>
        <w:t>60%</w:t>
      </w:r>
      <w:r w:rsidRPr="00C467EF">
        <w:rPr>
          <w:rFonts w:eastAsia="Times New Roman" w:cs="Arial"/>
          <w:color w:val="000000" w:themeColor="text1"/>
        </w:rPr>
        <w:t xml:space="preserve"> of U.S. agricultural production</w:t>
      </w:r>
      <w:r w:rsidR="00DF398F" w:rsidRPr="00C467EF">
        <w:rPr>
          <w:rFonts w:eastAsia="Times New Roman" w:cs="Arial"/>
          <w:color w:val="000000" w:themeColor="text1"/>
        </w:rPr>
        <w:t xml:space="preserve"> [1]</w:t>
      </w:r>
      <w:r w:rsidRPr="00C467EF">
        <w:rPr>
          <w:rFonts w:eastAsia="Times New Roman" w:cs="Arial"/>
          <w:color w:val="000000" w:themeColor="text1"/>
        </w:rPr>
        <w:t xml:space="preserve">, </w:t>
      </w:r>
      <w:r w:rsidR="00DF398F" w:rsidRPr="00C467EF">
        <w:rPr>
          <w:rFonts w:eastAsia="Times New Roman" w:cs="Arial"/>
          <w:color w:val="000000" w:themeColor="text1"/>
        </w:rPr>
        <w:t>and</w:t>
      </w:r>
      <w:r w:rsidRPr="00C467EF">
        <w:rPr>
          <w:rFonts w:eastAsia="Times New Roman" w:cs="Arial"/>
          <w:color w:val="000000" w:themeColor="text1"/>
        </w:rPr>
        <w:t xml:space="preserve"> </w:t>
      </w:r>
      <w:r w:rsidR="0059413F" w:rsidRPr="00C467EF">
        <w:rPr>
          <w:rFonts w:eastAsia="Times New Roman" w:cs="Arial"/>
          <w:color w:val="000000" w:themeColor="text1"/>
        </w:rPr>
        <w:t xml:space="preserve">is also </w:t>
      </w:r>
      <w:r w:rsidRPr="00C467EF">
        <w:rPr>
          <w:rFonts w:eastAsia="Times New Roman" w:cs="Arial"/>
          <w:color w:val="000000" w:themeColor="text1"/>
        </w:rPr>
        <w:t xml:space="preserve">home to the nation’s largest aquifer and </w:t>
      </w:r>
      <w:r w:rsidR="002557DB" w:rsidRPr="00C467EF">
        <w:rPr>
          <w:rFonts w:eastAsia="Times New Roman" w:cs="Arial"/>
          <w:color w:val="000000" w:themeColor="text1"/>
        </w:rPr>
        <w:t>largest</w:t>
      </w:r>
      <w:r w:rsidRPr="00C467EF">
        <w:rPr>
          <w:rFonts w:eastAsia="Times New Roman" w:cs="Arial"/>
          <w:color w:val="000000" w:themeColor="text1"/>
        </w:rPr>
        <w:t xml:space="preserve"> river</w:t>
      </w:r>
      <w:r w:rsidR="7B8ABDFA" w:rsidRPr="00C467EF">
        <w:rPr>
          <w:rFonts w:eastAsia="Times New Roman" w:cs="Arial"/>
          <w:color w:val="000000" w:themeColor="text1"/>
        </w:rPr>
        <w:t xml:space="preserve"> basin</w:t>
      </w:r>
      <w:bookmarkEnd w:id="2"/>
      <w:r w:rsidR="0089075A" w:rsidRPr="00C467EF">
        <w:rPr>
          <w:rFonts w:eastAsia="Times New Roman" w:cs="Arial"/>
          <w:color w:val="000000" w:themeColor="text1"/>
        </w:rPr>
        <w:t xml:space="preserve">. </w:t>
      </w:r>
      <w:r w:rsidR="0059413F" w:rsidRPr="00C467EF">
        <w:rPr>
          <w:rFonts w:eastAsia="Times New Roman" w:cs="Arial"/>
          <w:color w:val="000000" w:themeColor="text1"/>
        </w:rPr>
        <w:t>However,</w:t>
      </w:r>
      <w:r w:rsidR="6038D418" w:rsidRPr="00C467EF">
        <w:rPr>
          <w:rFonts w:eastAsia="Times New Roman" w:cs="Arial"/>
          <w:color w:val="000000" w:themeColor="text1"/>
        </w:rPr>
        <w:t xml:space="preserve"> the Heartland is highly vulnerable to the impacts of our changing </w:t>
      </w:r>
      <w:r w:rsidR="00751769" w:rsidRPr="00C467EF">
        <w:rPr>
          <w:rFonts w:eastAsia="Times New Roman" w:cs="Arial"/>
          <w:color w:val="000000" w:themeColor="text1"/>
        </w:rPr>
        <w:t>environment</w:t>
      </w:r>
      <w:r w:rsidR="6038D418" w:rsidRPr="00C467EF">
        <w:rPr>
          <w:rFonts w:eastAsia="Times New Roman" w:cs="Arial"/>
          <w:color w:val="000000" w:themeColor="text1"/>
        </w:rPr>
        <w:t xml:space="preserve">. </w:t>
      </w:r>
      <w:r w:rsidRPr="00C467EF">
        <w:rPr>
          <w:rFonts w:eastAsia="Times New Roman" w:cs="Arial"/>
          <w:color w:val="000000" w:themeColor="text1"/>
        </w:rPr>
        <w:t xml:space="preserve">In </w:t>
      </w:r>
      <w:r w:rsidR="24D48621" w:rsidRPr="00C467EF">
        <w:rPr>
          <w:rFonts w:eastAsia="Times New Roman" w:cs="Arial"/>
          <w:color w:val="000000" w:themeColor="text1"/>
        </w:rPr>
        <w:t>recent</w:t>
      </w:r>
      <w:r w:rsidRPr="00C467EF">
        <w:rPr>
          <w:rFonts w:eastAsia="Times New Roman" w:cs="Arial"/>
          <w:color w:val="000000" w:themeColor="text1"/>
        </w:rPr>
        <w:t xml:space="preserve"> years, this region has experienced extreme drought, derechos, flooding, </w:t>
      </w:r>
      <w:r w:rsidR="00930869" w:rsidRPr="00C467EF">
        <w:rPr>
          <w:rFonts w:eastAsia="Times New Roman" w:cs="Arial"/>
          <w:color w:val="000000" w:themeColor="text1"/>
        </w:rPr>
        <w:t>wildfire</w:t>
      </w:r>
      <w:proofErr w:type="gramStart"/>
      <w:r w:rsidR="00930869" w:rsidRPr="00C467EF">
        <w:rPr>
          <w:rFonts w:eastAsia="Times New Roman" w:cs="Arial"/>
          <w:color w:val="000000" w:themeColor="text1"/>
        </w:rPr>
        <w:t xml:space="preserve">, </w:t>
      </w:r>
      <w:r w:rsidR="32DB4E26" w:rsidRPr="00C467EF">
        <w:rPr>
          <w:rFonts w:eastAsia="Times New Roman" w:cs="Arial"/>
          <w:color w:val="000000" w:themeColor="text1"/>
        </w:rPr>
        <w:t>wildfire</w:t>
      </w:r>
      <w:proofErr w:type="gramEnd"/>
      <w:r w:rsidR="32DB4E26" w:rsidRPr="00C467EF">
        <w:rPr>
          <w:rFonts w:eastAsia="Times New Roman" w:cs="Arial"/>
          <w:color w:val="000000" w:themeColor="text1"/>
        </w:rPr>
        <w:t xml:space="preserve"> </w:t>
      </w:r>
      <w:r w:rsidRPr="00C467EF">
        <w:rPr>
          <w:rFonts w:eastAsia="Times New Roman" w:cs="Arial"/>
          <w:color w:val="000000" w:themeColor="text1"/>
        </w:rPr>
        <w:t xml:space="preserve">smoke and </w:t>
      </w:r>
      <w:r w:rsidR="3D9F7463" w:rsidRPr="00C467EF">
        <w:rPr>
          <w:rFonts w:eastAsia="Times New Roman" w:cs="Arial"/>
          <w:color w:val="000000" w:themeColor="text1"/>
        </w:rPr>
        <w:t xml:space="preserve">elevated </w:t>
      </w:r>
      <w:r w:rsidRPr="00C467EF">
        <w:rPr>
          <w:rFonts w:eastAsia="Times New Roman" w:cs="Arial"/>
          <w:color w:val="000000" w:themeColor="text1"/>
        </w:rPr>
        <w:t xml:space="preserve">air pollution, extreme heat, significant declines in groundwater, rapid changes in lake levels, and back-to-back years with record low streamflow on the </w:t>
      </w:r>
      <w:r w:rsidR="0077531D" w:rsidRPr="00C467EF">
        <w:rPr>
          <w:rFonts w:eastAsia="Times New Roman" w:cs="Arial"/>
          <w:color w:val="000000" w:themeColor="text1"/>
        </w:rPr>
        <w:t xml:space="preserve">Mississippi, the </w:t>
      </w:r>
      <w:r w:rsidRPr="00C467EF">
        <w:rPr>
          <w:rFonts w:eastAsia="Times New Roman" w:cs="Arial"/>
          <w:color w:val="000000" w:themeColor="text1"/>
        </w:rPr>
        <w:t xml:space="preserve">nation’s most </w:t>
      </w:r>
      <w:r w:rsidR="009A7342">
        <w:rPr>
          <w:rFonts w:eastAsia="Times New Roman" w:cs="Arial"/>
          <w:color w:val="000000" w:themeColor="text1"/>
        </w:rPr>
        <w:t xml:space="preserve">economically </w:t>
      </w:r>
      <w:r w:rsidRPr="00C467EF">
        <w:rPr>
          <w:rFonts w:eastAsia="Times New Roman" w:cs="Arial"/>
          <w:color w:val="000000" w:themeColor="text1"/>
        </w:rPr>
        <w:t>important and iconic river</w:t>
      </w:r>
      <w:r w:rsidR="009A24AC" w:rsidRPr="00C467EF">
        <w:rPr>
          <w:rFonts w:eastAsia="Times New Roman" w:cs="Arial"/>
          <w:color w:val="000000" w:themeColor="text1"/>
        </w:rPr>
        <w:t xml:space="preserve">. </w:t>
      </w:r>
    </w:p>
    <w:p w14:paraId="1ACB69CC" w14:textId="621EC8AD" w:rsidR="00F5638B" w:rsidRPr="00C467EF" w:rsidRDefault="003A1E7B" w:rsidP="0059413F">
      <w:pPr>
        <w:spacing w:before="240" w:after="240" w:line="360" w:lineRule="auto"/>
        <w:rPr>
          <w:rFonts w:eastAsia="Times New Roman" w:cs="Arial"/>
          <w:color w:val="000000" w:themeColor="text1"/>
        </w:rPr>
      </w:pPr>
      <w:r w:rsidRPr="00C467EF">
        <w:rPr>
          <w:rFonts w:eastAsia="Times New Roman" w:cs="Arial"/>
          <w:color w:val="000000" w:themeColor="text1"/>
        </w:rPr>
        <w:t xml:space="preserve">These </w:t>
      </w:r>
      <w:r w:rsidR="009A7342">
        <w:rPr>
          <w:rFonts w:eastAsia="Times New Roman" w:cs="Arial"/>
          <w:color w:val="000000" w:themeColor="text1"/>
        </w:rPr>
        <w:t xml:space="preserve">natural </w:t>
      </w:r>
      <w:r w:rsidR="0089075A" w:rsidRPr="00C467EF">
        <w:rPr>
          <w:rFonts w:eastAsia="Times New Roman" w:cs="Arial"/>
          <w:color w:val="000000" w:themeColor="text1"/>
        </w:rPr>
        <w:t>disasters</w:t>
      </w:r>
      <w:r w:rsidRPr="00C467EF">
        <w:rPr>
          <w:rFonts w:eastAsia="Times New Roman" w:cs="Arial"/>
          <w:color w:val="000000" w:themeColor="text1"/>
        </w:rPr>
        <w:t xml:space="preserve"> direct</w:t>
      </w:r>
      <w:r w:rsidR="1804950F" w:rsidRPr="00C467EF">
        <w:rPr>
          <w:rFonts w:eastAsia="Times New Roman" w:cs="Arial"/>
          <w:color w:val="000000" w:themeColor="text1"/>
        </w:rPr>
        <w:t>ly</w:t>
      </w:r>
      <w:r w:rsidRPr="00C467EF">
        <w:rPr>
          <w:rFonts w:eastAsia="Times New Roman" w:cs="Arial"/>
          <w:color w:val="000000" w:themeColor="text1"/>
        </w:rPr>
        <w:t xml:space="preserve"> impact the livelihoods of people </w:t>
      </w:r>
      <w:r w:rsidR="26564336" w:rsidRPr="00C467EF">
        <w:rPr>
          <w:rFonts w:eastAsia="Times New Roman" w:cs="Arial"/>
          <w:color w:val="000000" w:themeColor="text1"/>
        </w:rPr>
        <w:t>and communities that</w:t>
      </w:r>
      <w:r w:rsidRPr="00C467EF">
        <w:rPr>
          <w:rFonts w:eastAsia="Times New Roman" w:cs="Arial"/>
          <w:color w:val="000000" w:themeColor="text1"/>
        </w:rPr>
        <w:t xml:space="preserve"> </w:t>
      </w:r>
      <w:r w:rsidR="3C53F1E1" w:rsidRPr="00C467EF">
        <w:rPr>
          <w:rFonts w:eastAsia="Times New Roman" w:cs="Arial"/>
          <w:color w:val="000000" w:themeColor="text1"/>
        </w:rPr>
        <w:t xml:space="preserve">are essential </w:t>
      </w:r>
      <w:r w:rsidRPr="00C467EF">
        <w:rPr>
          <w:rFonts w:eastAsia="Times New Roman" w:cs="Arial"/>
          <w:color w:val="000000" w:themeColor="text1"/>
        </w:rPr>
        <w:t>economic drivers of the Heartland</w:t>
      </w:r>
      <w:r w:rsidR="00C84B67" w:rsidRPr="00C467EF">
        <w:rPr>
          <w:rFonts w:eastAsia="Times New Roman" w:cs="Arial"/>
          <w:color w:val="000000" w:themeColor="text1"/>
        </w:rPr>
        <w:t xml:space="preserve">, </w:t>
      </w:r>
      <w:r w:rsidRPr="00C467EF">
        <w:rPr>
          <w:rFonts w:eastAsia="Times New Roman" w:cs="Arial"/>
          <w:color w:val="000000" w:themeColor="text1"/>
        </w:rPr>
        <w:t xml:space="preserve">the </w:t>
      </w:r>
      <w:r w:rsidR="00C84B67" w:rsidRPr="00C467EF">
        <w:rPr>
          <w:rFonts w:eastAsia="Times New Roman" w:cs="Arial"/>
          <w:color w:val="000000" w:themeColor="text1"/>
        </w:rPr>
        <w:t>United States</w:t>
      </w:r>
      <w:r w:rsidR="06E37115" w:rsidRPr="00C467EF">
        <w:rPr>
          <w:rFonts w:eastAsia="Times New Roman" w:cs="Arial"/>
          <w:color w:val="000000" w:themeColor="text1"/>
        </w:rPr>
        <w:t>,</w:t>
      </w:r>
      <w:r w:rsidR="00C84B67" w:rsidRPr="00C467EF">
        <w:rPr>
          <w:rFonts w:eastAsia="Times New Roman" w:cs="Arial"/>
          <w:color w:val="000000" w:themeColor="text1"/>
        </w:rPr>
        <w:t xml:space="preserve"> and nations around the world</w:t>
      </w:r>
      <w:r w:rsidRPr="00C467EF">
        <w:rPr>
          <w:rFonts w:eastAsia="Times New Roman" w:cs="Arial"/>
          <w:color w:val="000000" w:themeColor="text1"/>
        </w:rPr>
        <w:t>.</w:t>
      </w:r>
      <w:r w:rsidR="1F144254" w:rsidRPr="00C467EF">
        <w:rPr>
          <w:rFonts w:eastAsia="Times New Roman" w:cs="Arial"/>
          <w:color w:val="000000" w:themeColor="text1"/>
        </w:rPr>
        <w:t xml:space="preserve"> </w:t>
      </w:r>
      <w:r w:rsidR="0059413F" w:rsidRPr="00C467EF">
        <w:rPr>
          <w:rFonts w:eastAsia="Times New Roman" w:cs="Arial"/>
          <w:color w:val="000000" w:themeColor="text1"/>
        </w:rPr>
        <w:t xml:space="preserve">For example, the historic 2012 drought affected the entire Heartland and had widespread impacts on agriculture with corn yields reduced by four billion bushels and 27% from expected levels [2]. The August 2020 Iowa derecho damaged an estimated two million acres of corn and 0.6 million acres of soybeans during this singular event [3]. </w:t>
      </w:r>
    </w:p>
    <w:p w14:paraId="7D6BB8C5" w14:textId="00F6E648" w:rsidR="00AB7EF5" w:rsidRPr="00C467EF" w:rsidRDefault="1F144254" w:rsidP="00AC7452">
      <w:pPr>
        <w:spacing w:before="240" w:after="240" w:line="360" w:lineRule="auto"/>
        <w:rPr>
          <w:rFonts w:eastAsia="Times New Roman" w:cs="Arial"/>
          <w:color w:val="000000" w:themeColor="text1"/>
        </w:rPr>
      </w:pPr>
      <w:r w:rsidRPr="00C467EF">
        <w:rPr>
          <w:rFonts w:eastAsia="Times New Roman" w:cs="Arial"/>
          <w:color w:val="000000" w:themeColor="text1"/>
        </w:rPr>
        <w:t xml:space="preserve">Furthermore, </w:t>
      </w:r>
      <w:r w:rsidR="0A39AD79" w:rsidRPr="00C467EF">
        <w:rPr>
          <w:rFonts w:eastAsia="Times New Roman" w:cs="Arial"/>
          <w:color w:val="000000" w:themeColor="text1"/>
        </w:rPr>
        <w:t>these events</w:t>
      </w:r>
      <w:r w:rsidRPr="00C467EF">
        <w:rPr>
          <w:rFonts w:eastAsia="Times New Roman" w:cs="Arial"/>
          <w:color w:val="000000" w:themeColor="text1"/>
        </w:rPr>
        <w:t xml:space="preserve"> are </w:t>
      </w:r>
      <w:r w:rsidR="0D40584E" w:rsidRPr="00C467EF">
        <w:rPr>
          <w:rFonts w:eastAsia="Times New Roman" w:cs="Arial"/>
          <w:color w:val="000000" w:themeColor="text1"/>
        </w:rPr>
        <w:t xml:space="preserve">increasingly </w:t>
      </w:r>
      <w:r w:rsidRPr="00C467EF">
        <w:rPr>
          <w:rFonts w:eastAsia="Times New Roman" w:cs="Arial"/>
          <w:color w:val="000000" w:themeColor="text1"/>
        </w:rPr>
        <w:t xml:space="preserve">expensive to businesses and governments </w:t>
      </w:r>
      <w:r w:rsidR="3E1E4ED4" w:rsidRPr="00C467EF">
        <w:rPr>
          <w:rFonts w:eastAsia="Times New Roman" w:cs="Arial"/>
          <w:color w:val="000000" w:themeColor="text1"/>
        </w:rPr>
        <w:t xml:space="preserve">alike. </w:t>
      </w:r>
      <w:r w:rsidR="0089075A" w:rsidRPr="00C467EF">
        <w:rPr>
          <w:rFonts w:eastAsia="Times New Roman" w:cs="Arial"/>
          <w:color w:val="000000" w:themeColor="text1"/>
        </w:rPr>
        <w:t>The US</w:t>
      </w:r>
      <w:r w:rsidR="00F04A9E" w:rsidRPr="00C467EF">
        <w:rPr>
          <w:rFonts w:eastAsia="Times New Roman" w:cs="Arial"/>
          <w:color w:val="000000" w:themeColor="text1"/>
        </w:rPr>
        <w:t xml:space="preserve"> damage due to events each causing at least a </w:t>
      </w:r>
      <w:r w:rsidR="0089075A" w:rsidRPr="00C467EF">
        <w:rPr>
          <w:rFonts w:eastAsia="Times New Roman" w:cs="Arial"/>
          <w:color w:val="000000" w:themeColor="text1"/>
        </w:rPr>
        <w:t xml:space="preserve">billion-dollar damage over </w:t>
      </w:r>
      <w:r w:rsidR="00AF75A3" w:rsidRPr="00C467EF">
        <w:rPr>
          <w:rFonts w:eastAsia="Times New Roman" w:cs="Arial"/>
          <w:color w:val="000000" w:themeColor="text1"/>
        </w:rPr>
        <w:t>2014 - 2023</w:t>
      </w:r>
      <w:r w:rsidR="0089075A" w:rsidRPr="00C467EF">
        <w:rPr>
          <w:rFonts w:eastAsia="Times New Roman" w:cs="Arial"/>
          <w:color w:val="000000" w:themeColor="text1"/>
        </w:rPr>
        <w:t xml:space="preserve"> are </w:t>
      </w:r>
      <w:r w:rsidR="00DF700C">
        <w:rPr>
          <w:rFonts w:eastAsia="Times New Roman" w:cs="Arial"/>
          <w:color w:val="000000" w:themeColor="text1"/>
        </w:rPr>
        <w:t xml:space="preserve">at a </w:t>
      </w:r>
      <w:r w:rsidR="00AF75A3" w:rsidRPr="00C467EF">
        <w:rPr>
          <w:rFonts w:eastAsia="Times New Roman" w:cs="Arial"/>
          <w:color w:val="000000" w:themeColor="text1"/>
        </w:rPr>
        <w:t>historic</w:t>
      </w:r>
      <w:r w:rsidR="0089075A" w:rsidRPr="00C467EF">
        <w:rPr>
          <w:rFonts w:eastAsia="Times New Roman" w:cs="Arial"/>
          <w:color w:val="000000" w:themeColor="text1"/>
        </w:rPr>
        <w:t xml:space="preserve"> high, </w:t>
      </w:r>
      <w:r w:rsidR="00DF700C">
        <w:rPr>
          <w:rFonts w:eastAsia="Times New Roman" w:cs="Arial"/>
          <w:color w:val="000000" w:themeColor="text1"/>
        </w:rPr>
        <w:t>exceeding</w:t>
      </w:r>
      <w:r w:rsidR="0089075A" w:rsidRPr="00C467EF">
        <w:rPr>
          <w:rFonts w:eastAsia="Times New Roman" w:cs="Arial"/>
          <w:color w:val="000000" w:themeColor="text1"/>
        </w:rPr>
        <w:t xml:space="preserve"> $1.2 trillion</w:t>
      </w:r>
      <w:r w:rsidR="00F04A9E" w:rsidRPr="00C467EF">
        <w:rPr>
          <w:rFonts w:eastAsia="Times New Roman" w:cs="Arial"/>
          <w:color w:val="000000" w:themeColor="text1"/>
        </w:rPr>
        <w:t xml:space="preserve"> [4]</w:t>
      </w:r>
      <w:r w:rsidR="0089075A" w:rsidRPr="00C467EF">
        <w:rPr>
          <w:rFonts w:eastAsia="Times New Roman" w:cs="Arial"/>
          <w:color w:val="000000" w:themeColor="text1"/>
        </w:rPr>
        <w:t>.</w:t>
      </w:r>
      <w:r w:rsidR="0059413F" w:rsidRPr="00C467EF">
        <w:rPr>
          <w:rFonts w:eastAsia="Times New Roman" w:cs="Arial"/>
          <w:color w:val="000000" w:themeColor="text1"/>
        </w:rPr>
        <w:t xml:space="preserve"> </w:t>
      </w:r>
      <w:r w:rsidR="008C384A" w:rsidRPr="00C467EF">
        <w:rPr>
          <w:rFonts w:eastAsia="Times New Roman" w:cs="Arial"/>
          <w:color w:val="000000" w:themeColor="text1"/>
        </w:rPr>
        <w:t>Kansa</w:t>
      </w:r>
      <w:r w:rsidR="009A4450" w:rsidRPr="00C467EF">
        <w:rPr>
          <w:rFonts w:eastAsia="Times New Roman" w:cs="Arial"/>
          <w:color w:val="000000" w:themeColor="text1"/>
        </w:rPr>
        <w:t>s</w:t>
      </w:r>
      <w:r w:rsidR="008C384A" w:rsidRPr="00C467EF">
        <w:rPr>
          <w:rFonts w:eastAsia="Times New Roman" w:cs="Arial"/>
          <w:color w:val="000000" w:themeColor="text1"/>
        </w:rPr>
        <w:t xml:space="preserve">, </w:t>
      </w:r>
      <w:r w:rsidR="00F238E6" w:rsidRPr="00C467EF">
        <w:rPr>
          <w:rFonts w:eastAsia="Times New Roman" w:cs="Arial"/>
          <w:color w:val="000000" w:themeColor="text1"/>
        </w:rPr>
        <w:t>Nebraska,</w:t>
      </w:r>
      <w:r w:rsidR="008C384A" w:rsidRPr="00C467EF">
        <w:rPr>
          <w:rFonts w:eastAsia="Times New Roman" w:cs="Arial"/>
          <w:color w:val="000000" w:themeColor="text1"/>
        </w:rPr>
        <w:t xml:space="preserve"> and Iowa </w:t>
      </w:r>
      <w:r w:rsidR="0089075A" w:rsidRPr="00C467EF">
        <w:rPr>
          <w:rFonts w:eastAsia="Times New Roman" w:cs="Arial"/>
          <w:color w:val="000000" w:themeColor="text1"/>
        </w:rPr>
        <w:t xml:space="preserve">alone </w:t>
      </w:r>
      <w:r w:rsidR="0089075A" w:rsidRPr="00C467EF">
        <w:rPr>
          <w:rFonts w:eastAsia="Times New Roman" w:cs="Arial"/>
          <w:color w:val="000000" w:themeColor="text1"/>
        </w:rPr>
        <w:lastRenderedPageBreak/>
        <w:t>have each</w:t>
      </w:r>
      <w:r w:rsidR="009A4450" w:rsidRPr="00C467EF">
        <w:rPr>
          <w:rFonts w:eastAsia="Times New Roman" w:cs="Arial"/>
          <w:color w:val="000000" w:themeColor="text1"/>
        </w:rPr>
        <w:t xml:space="preserve"> </w:t>
      </w:r>
      <w:r w:rsidR="007E6480" w:rsidRPr="00C467EF">
        <w:rPr>
          <w:rFonts w:eastAsia="Times New Roman" w:cs="Arial"/>
          <w:color w:val="000000" w:themeColor="text1"/>
        </w:rPr>
        <w:t>accru</w:t>
      </w:r>
      <w:r w:rsidR="00452308" w:rsidRPr="00C467EF">
        <w:rPr>
          <w:rFonts w:eastAsia="Times New Roman" w:cs="Arial"/>
          <w:color w:val="000000" w:themeColor="text1"/>
        </w:rPr>
        <w:t>e</w:t>
      </w:r>
      <w:r w:rsidR="007E6480" w:rsidRPr="00C467EF">
        <w:rPr>
          <w:rFonts w:eastAsia="Times New Roman" w:cs="Arial"/>
          <w:color w:val="000000" w:themeColor="text1"/>
        </w:rPr>
        <w:t xml:space="preserve">d </w:t>
      </w:r>
      <w:r w:rsidR="009A4450" w:rsidRPr="00C467EF">
        <w:rPr>
          <w:rFonts w:eastAsia="Times New Roman" w:cs="Arial"/>
          <w:color w:val="000000" w:themeColor="text1"/>
        </w:rPr>
        <w:t xml:space="preserve">damages </w:t>
      </w:r>
      <w:r w:rsidR="00F5638B">
        <w:rPr>
          <w:rFonts w:eastAsia="Times New Roman" w:cs="Arial"/>
          <w:color w:val="000000" w:themeColor="text1"/>
        </w:rPr>
        <w:t xml:space="preserve">due to severe weather events </w:t>
      </w:r>
      <w:r w:rsidR="009A4450" w:rsidRPr="00C467EF">
        <w:rPr>
          <w:rFonts w:eastAsia="Times New Roman" w:cs="Arial"/>
          <w:color w:val="000000" w:themeColor="text1"/>
        </w:rPr>
        <w:t>on average of more than $5</w:t>
      </w:r>
      <w:r w:rsidR="0089075A" w:rsidRPr="00C467EF">
        <w:rPr>
          <w:rFonts w:eastAsia="Times New Roman" w:cs="Arial"/>
          <w:color w:val="000000" w:themeColor="text1"/>
        </w:rPr>
        <w:t xml:space="preserve"> </w:t>
      </w:r>
      <w:r w:rsidR="009A4450" w:rsidRPr="00C467EF">
        <w:rPr>
          <w:rFonts w:eastAsia="Times New Roman" w:cs="Arial"/>
          <w:color w:val="000000" w:themeColor="text1"/>
        </w:rPr>
        <w:t xml:space="preserve">billion per year </w:t>
      </w:r>
      <w:r w:rsidR="00AC026E" w:rsidRPr="00C467EF">
        <w:rPr>
          <w:rFonts w:eastAsia="Times New Roman" w:cs="Arial"/>
          <w:color w:val="000000" w:themeColor="text1"/>
        </w:rPr>
        <w:t xml:space="preserve">over the last five years </w:t>
      </w:r>
      <w:r w:rsidR="005572E0" w:rsidRPr="00C467EF">
        <w:rPr>
          <w:rFonts w:eastAsia="Times New Roman" w:cs="Arial"/>
          <w:color w:val="000000" w:themeColor="text1"/>
        </w:rPr>
        <w:t>(</w:t>
      </w:r>
      <w:r w:rsidR="00F04A9E" w:rsidRPr="00C467EF">
        <w:rPr>
          <w:rFonts w:eastAsia="Times New Roman" w:cs="Arial"/>
          <w:color w:val="000000" w:themeColor="text1"/>
        </w:rPr>
        <w:t xml:space="preserve">with </w:t>
      </w:r>
      <w:r w:rsidR="005572E0" w:rsidRPr="00C467EF">
        <w:rPr>
          <w:rFonts w:eastAsia="Times New Roman" w:cs="Arial"/>
          <w:color w:val="000000" w:themeColor="text1"/>
        </w:rPr>
        <w:t>Iowa</w:t>
      </w:r>
      <w:r w:rsidR="00F04A9E" w:rsidRPr="00C467EF">
        <w:rPr>
          <w:rFonts w:eastAsia="Times New Roman" w:cs="Arial"/>
          <w:color w:val="000000" w:themeColor="text1"/>
        </w:rPr>
        <w:t>’s</w:t>
      </w:r>
      <w:r w:rsidR="005572E0" w:rsidRPr="00C467EF">
        <w:rPr>
          <w:rFonts w:eastAsia="Times New Roman" w:cs="Arial"/>
          <w:color w:val="000000" w:themeColor="text1"/>
        </w:rPr>
        <w:t xml:space="preserve"> </w:t>
      </w:r>
      <w:r w:rsidR="0089075A" w:rsidRPr="00C467EF">
        <w:rPr>
          <w:rFonts w:eastAsia="Times New Roman" w:cs="Arial"/>
          <w:color w:val="000000" w:themeColor="text1"/>
        </w:rPr>
        <w:t>damages of</w:t>
      </w:r>
      <w:r w:rsidR="005572E0" w:rsidRPr="00C467EF">
        <w:rPr>
          <w:rFonts w:eastAsia="Times New Roman" w:cs="Arial"/>
          <w:color w:val="000000" w:themeColor="text1"/>
        </w:rPr>
        <w:t xml:space="preserve"> $15B)</w:t>
      </w:r>
      <w:r w:rsidR="00924F2E" w:rsidRPr="00C467EF">
        <w:rPr>
          <w:rFonts w:eastAsia="Times New Roman" w:cs="Arial"/>
          <w:color w:val="000000" w:themeColor="text1"/>
        </w:rPr>
        <w:t xml:space="preserve"> [</w:t>
      </w:r>
      <w:r w:rsidR="00F04A9E" w:rsidRPr="00C467EF">
        <w:rPr>
          <w:rFonts w:eastAsia="Times New Roman" w:cs="Arial"/>
          <w:color w:val="000000" w:themeColor="text1"/>
        </w:rPr>
        <w:t>5</w:t>
      </w:r>
      <w:r w:rsidR="00924F2E" w:rsidRPr="00C467EF">
        <w:rPr>
          <w:rFonts w:eastAsia="Times New Roman" w:cs="Arial"/>
          <w:color w:val="000000" w:themeColor="text1"/>
        </w:rPr>
        <w:t xml:space="preserve">]. </w:t>
      </w:r>
    </w:p>
    <w:p w14:paraId="3A29FA3B" w14:textId="5ADD6A6C" w:rsidR="005E0733" w:rsidRPr="00CC4CE0" w:rsidRDefault="00C84B67" w:rsidP="00AC7452">
      <w:pPr>
        <w:spacing w:line="360" w:lineRule="auto"/>
        <w:rPr>
          <w:sz w:val="22"/>
          <w:szCs w:val="22"/>
        </w:rPr>
      </w:pPr>
      <w:r w:rsidRPr="00C467EF">
        <w:rPr>
          <w:rFonts w:eastAsia="Times New Roman" w:cs="Arial"/>
          <w:color w:val="000000" w:themeColor="text1"/>
        </w:rPr>
        <w:t>Innovative solutions are</w:t>
      </w:r>
      <w:r w:rsidR="3AA44029" w:rsidRPr="00C467EF">
        <w:rPr>
          <w:rFonts w:eastAsia="Times New Roman" w:cs="Arial"/>
          <w:color w:val="000000" w:themeColor="text1"/>
        </w:rPr>
        <w:t xml:space="preserve"> </w:t>
      </w:r>
      <w:r w:rsidRPr="00C467EF">
        <w:rPr>
          <w:rFonts w:eastAsia="Times New Roman" w:cs="Arial"/>
          <w:color w:val="000000" w:themeColor="text1"/>
        </w:rPr>
        <w:t xml:space="preserve">needed to </w:t>
      </w:r>
      <w:r w:rsidR="00AC6069" w:rsidRPr="00C467EF">
        <w:rPr>
          <w:rFonts w:eastAsia="Times New Roman" w:cs="Arial"/>
          <w:color w:val="000000" w:themeColor="text1"/>
        </w:rPr>
        <w:t xml:space="preserve">make </w:t>
      </w:r>
      <w:r w:rsidR="23744543" w:rsidRPr="00C467EF">
        <w:rPr>
          <w:rFonts w:eastAsia="Times New Roman" w:cs="Arial"/>
          <w:color w:val="000000" w:themeColor="text1"/>
        </w:rPr>
        <w:t>Heartland</w:t>
      </w:r>
      <w:r w:rsidR="00AC6069" w:rsidRPr="00C467EF">
        <w:rPr>
          <w:rFonts w:eastAsia="Times New Roman" w:cs="Arial"/>
          <w:color w:val="000000" w:themeColor="text1"/>
        </w:rPr>
        <w:t xml:space="preserve"> communities more resilient to environmental changes. </w:t>
      </w:r>
      <w:r w:rsidR="00930869" w:rsidRPr="00C467EF">
        <w:rPr>
          <w:rFonts w:eastAsia="Times New Roman" w:cs="Arial"/>
          <w:color w:val="000000" w:themeColor="text1"/>
        </w:rPr>
        <w:t xml:space="preserve">Increasing resilience </w:t>
      </w:r>
      <w:r w:rsidR="00AC6069" w:rsidRPr="00C467EF">
        <w:rPr>
          <w:rFonts w:eastAsia="Times New Roman" w:cs="Arial"/>
          <w:color w:val="000000" w:themeColor="text1"/>
        </w:rPr>
        <w:t>to</w:t>
      </w:r>
      <w:r w:rsidR="003A1E7B" w:rsidRPr="00C467EF">
        <w:rPr>
          <w:rFonts w:eastAsia="Times New Roman" w:cs="Arial"/>
          <w:color w:val="000000" w:themeColor="text1"/>
        </w:rPr>
        <w:t xml:space="preserve"> these </w:t>
      </w:r>
      <w:r w:rsidR="009A7342">
        <w:rPr>
          <w:rFonts w:eastAsia="Times New Roman" w:cs="Arial"/>
          <w:color w:val="000000" w:themeColor="text1"/>
        </w:rPr>
        <w:t xml:space="preserve">natural </w:t>
      </w:r>
      <w:r w:rsidR="0059413F" w:rsidRPr="00C467EF">
        <w:rPr>
          <w:rFonts w:eastAsia="Times New Roman" w:cs="Arial"/>
          <w:color w:val="000000" w:themeColor="text1"/>
        </w:rPr>
        <w:t>disasters</w:t>
      </w:r>
      <w:r w:rsidR="003A1E7B" w:rsidRPr="00C467EF">
        <w:rPr>
          <w:rFonts w:eastAsia="Times New Roman" w:cs="Arial"/>
          <w:color w:val="000000" w:themeColor="text1"/>
        </w:rPr>
        <w:t xml:space="preserve"> requires </w:t>
      </w:r>
      <w:r w:rsidR="30E5CCCA" w:rsidRPr="00C467EF">
        <w:rPr>
          <w:rFonts w:eastAsia="Arial" w:cs="Arial"/>
        </w:rPr>
        <w:t xml:space="preserve">co-development of </w:t>
      </w:r>
      <w:r w:rsidR="01D933A2" w:rsidRPr="00C467EF">
        <w:rPr>
          <w:rFonts w:eastAsia="Times New Roman" w:cs="Arial"/>
          <w:color w:val="000000" w:themeColor="text1"/>
        </w:rPr>
        <w:t>solutions</w:t>
      </w:r>
      <w:r w:rsidR="30E5CCCA" w:rsidRPr="00C467EF">
        <w:rPr>
          <w:rFonts w:eastAsia="Arial" w:cs="Arial"/>
        </w:rPr>
        <w:t xml:space="preserve"> that bridge local knowledge to</w:t>
      </w:r>
      <w:r w:rsidR="1AF20BEB" w:rsidRPr="00C467EF">
        <w:rPr>
          <w:rFonts w:eastAsia="Arial" w:cs="Arial"/>
        </w:rPr>
        <w:t xml:space="preserve"> new discoveries and</w:t>
      </w:r>
      <w:r w:rsidR="30E5CCCA" w:rsidRPr="00C467EF">
        <w:rPr>
          <w:rFonts w:eastAsia="Arial" w:cs="Arial"/>
        </w:rPr>
        <w:t xml:space="preserve"> emerging technologies </w:t>
      </w:r>
      <w:r w:rsidR="3D92ED39" w:rsidRPr="00C467EF">
        <w:rPr>
          <w:rFonts w:eastAsia="Times New Roman" w:cs="Arial"/>
          <w:color w:val="000000" w:themeColor="text1"/>
        </w:rPr>
        <w:t>for</w:t>
      </w:r>
      <w:r w:rsidR="102A9F92" w:rsidRPr="00C467EF">
        <w:rPr>
          <w:rFonts w:eastAsia="Times New Roman" w:cs="Arial"/>
          <w:color w:val="000000" w:themeColor="text1"/>
        </w:rPr>
        <w:t xml:space="preserve"> beneficial</w:t>
      </w:r>
      <w:r w:rsidR="3D92ED39" w:rsidRPr="00C467EF">
        <w:rPr>
          <w:rFonts w:eastAsia="Times New Roman" w:cs="Arial"/>
          <w:color w:val="000000" w:themeColor="text1"/>
        </w:rPr>
        <w:t xml:space="preserve"> local applications</w:t>
      </w:r>
      <w:r w:rsidR="003A1E7B" w:rsidRPr="00C467EF">
        <w:rPr>
          <w:rFonts w:eastAsia="Times New Roman" w:cs="Arial"/>
          <w:color w:val="000000" w:themeColor="text1"/>
        </w:rPr>
        <w:t>.</w:t>
      </w:r>
      <w:r w:rsidR="45C4F420" w:rsidRPr="00C467EF">
        <w:rPr>
          <w:rFonts w:eastAsia="Arial" w:cs="Arial"/>
        </w:rPr>
        <w:t xml:space="preserve"> </w:t>
      </w:r>
      <w:r w:rsidR="41CD9740" w:rsidRPr="00C467EF">
        <w:rPr>
          <w:rFonts w:eastAsia="Times New Roman" w:cs="Arial"/>
          <w:color w:val="000000" w:themeColor="text1"/>
        </w:rPr>
        <w:t>Many</w:t>
      </w:r>
      <w:r w:rsidR="45C4F420" w:rsidRPr="00C467EF">
        <w:rPr>
          <w:rFonts w:eastAsia="Arial" w:cs="Arial"/>
        </w:rPr>
        <w:t xml:space="preserve"> Heartland communities </w:t>
      </w:r>
      <w:r w:rsidR="5073977A" w:rsidRPr="00C467EF">
        <w:rPr>
          <w:rFonts w:eastAsia="Arial" w:cs="Arial"/>
        </w:rPr>
        <w:t xml:space="preserve">are </w:t>
      </w:r>
      <w:r w:rsidR="00897FD8" w:rsidRPr="00C467EF">
        <w:rPr>
          <w:rFonts w:eastAsia="Arial" w:cs="Arial"/>
        </w:rPr>
        <w:t>intricately connected</w:t>
      </w:r>
      <w:r w:rsidR="00930869" w:rsidRPr="00C467EF">
        <w:rPr>
          <w:rFonts w:eastAsia="Arial" w:cs="Arial"/>
        </w:rPr>
        <w:t xml:space="preserve"> to </w:t>
      </w:r>
      <w:r w:rsidR="45C4F420" w:rsidRPr="00C467EF">
        <w:rPr>
          <w:rFonts w:eastAsia="Arial" w:cs="Arial"/>
        </w:rPr>
        <w:t xml:space="preserve">the land </w:t>
      </w:r>
      <w:r w:rsidR="00930869" w:rsidRPr="00C467EF">
        <w:rPr>
          <w:rFonts w:eastAsia="Arial" w:cs="Arial"/>
        </w:rPr>
        <w:t xml:space="preserve">where </w:t>
      </w:r>
      <w:r w:rsidR="45C4F420" w:rsidRPr="00C467EF">
        <w:rPr>
          <w:rFonts w:eastAsia="Arial" w:cs="Arial"/>
        </w:rPr>
        <w:t xml:space="preserve">they have </w:t>
      </w:r>
      <w:r w:rsidR="00827063" w:rsidRPr="00C467EF">
        <w:rPr>
          <w:rFonts w:eastAsia="Arial" w:cs="Arial"/>
        </w:rPr>
        <w:t xml:space="preserve">lived and </w:t>
      </w:r>
      <w:r w:rsidR="45C4F420" w:rsidRPr="00C467EF">
        <w:rPr>
          <w:rFonts w:eastAsia="Arial" w:cs="Arial"/>
        </w:rPr>
        <w:t xml:space="preserve">worked for generations and </w:t>
      </w:r>
      <w:r w:rsidR="640070CF" w:rsidRPr="00C467EF">
        <w:rPr>
          <w:rFonts w:eastAsia="Arial" w:cs="Arial"/>
        </w:rPr>
        <w:t xml:space="preserve">possess </w:t>
      </w:r>
      <w:r w:rsidR="45C4F420" w:rsidRPr="00C467EF">
        <w:rPr>
          <w:rFonts w:eastAsia="Arial" w:cs="Arial"/>
        </w:rPr>
        <w:t>a collected knowledge of how valuable and variable nature can be in the region.</w:t>
      </w:r>
      <w:r w:rsidR="003A1E7B" w:rsidRPr="00C467EF">
        <w:rPr>
          <w:rFonts w:eastAsia="Times New Roman" w:cs="Arial"/>
          <w:color w:val="000000" w:themeColor="text1"/>
        </w:rPr>
        <w:t xml:space="preserve"> </w:t>
      </w:r>
      <w:r w:rsidR="005E0733" w:rsidRPr="00C467EF">
        <w:rPr>
          <w:rFonts w:eastAsia="Times New Roman" w:cs="Arial"/>
          <w:color w:val="000000" w:themeColor="text1"/>
        </w:rPr>
        <w:t xml:space="preserve">In </w:t>
      </w:r>
      <w:r w:rsidR="00AF75A3" w:rsidRPr="00C467EF">
        <w:rPr>
          <w:rFonts w:eastAsia="Times New Roman" w:cs="Arial"/>
          <w:color w:val="000000" w:themeColor="text1"/>
        </w:rPr>
        <w:t>fact</w:t>
      </w:r>
      <w:r w:rsidR="005E0733" w:rsidRPr="00C467EF">
        <w:rPr>
          <w:rFonts w:eastAsia="Times New Roman" w:cs="Arial"/>
          <w:color w:val="000000" w:themeColor="text1"/>
        </w:rPr>
        <w:t xml:space="preserve">, </w:t>
      </w:r>
      <w:r w:rsidR="00F238E6" w:rsidRPr="00C467EF">
        <w:rPr>
          <w:rFonts w:eastAsia="Times New Roman" w:cs="Arial"/>
          <w:color w:val="000000" w:themeColor="text1"/>
        </w:rPr>
        <w:t>most</w:t>
      </w:r>
      <w:r w:rsidR="0059413F" w:rsidRPr="00C467EF">
        <w:rPr>
          <w:rFonts w:eastAsia="Times New Roman" w:cs="Arial"/>
          <w:color w:val="000000" w:themeColor="text1"/>
        </w:rPr>
        <w:t xml:space="preserve"> of t</w:t>
      </w:r>
      <w:r w:rsidR="005E0733" w:rsidRPr="00C467EF">
        <w:rPr>
          <w:rFonts w:eastAsia="Times New Roman"/>
          <w:color w:val="000000"/>
        </w:rPr>
        <w:t>he Heartland's population resides in small and medium-sized cities with populations under 50,000, distributed across the landscape</w:t>
      </w:r>
      <w:r w:rsidR="00F238E6" w:rsidRPr="00C467EF">
        <w:rPr>
          <w:rFonts w:eastAsia="Times New Roman"/>
          <w:color w:val="000000"/>
        </w:rPr>
        <w:t xml:space="preserve">. </w:t>
      </w:r>
      <w:r w:rsidR="005E0733" w:rsidRPr="00C467EF">
        <w:rPr>
          <w:rFonts w:eastAsia="Times New Roman"/>
          <w:color w:val="000000"/>
        </w:rPr>
        <w:t xml:space="preserve">These </w:t>
      </w:r>
      <w:r w:rsidR="00257BE5">
        <w:rPr>
          <w:rFonts w:eastAsia="Times New Roman"/>
          <w:color w:val="000000"/>
        </w:rPr>
        <w:t>regional economic</w:t>
      </w:r>
      <w:r w:rsidR="005E0733" w:rsidRPr="00C467EF">
        <w:rPr>
          <w:rFonts w:eastAsia="Times New Roman"/>
          <w:color w:val="000000"/>
        </w:rPr>
        <w:t xml:space="preserve"> </w:t>
      </w:r>
      <w:r w:rsidR="00AF75A3" w:rsidRPr="00C467EF">
        <w:rPr>
          <w:rFonts w:eastAsia="Times New Roman"/>
          <w:color w:val="000000"/>
        </w:rPr>
        <w:t>centers are</w:t>
      </w:r>
      <w:r w:rsidR="005E0733" w:rsidRPr="00C467EF">
        <w:rPr>
          <w:rFonts w:eastAsia="Times New Roman"/>
          <w:color w:val="000000"/>
        </w:rPr>
        <w:t xml:space="preserve"> convergence nodes for critical infrastructure including energy and communications networks, and therefore essential for regional risk </w:t>
      </w:r>
      <w:r w:rsidR="00AF75A3" w:rsidRPr="00C467EF">
        <w:rPr>
          <w:rFonts w:eastAsia="Times New Roman"/>
          <w:color w:val="000000"/>
        </w:rPr>
        <w:t>assessment</w:t>
      </w:r>
      <w:r w:rsidR="005E0733" w:rsidRPr="00C467EF">
        <w:rPr>
          <w:rFonts w:eastAsia="Times New Roman"/>
          <w:color w:val="000000"/>
        </w:rPr>
        <w:t xml:space="preserve"> and resilience planning. </w:t>
      </w:r>
      <w:r w:rsidR="00AB7EF5" w:rsidRPr="00C467EF">
        <w:rPr>
          <w:rFonts w:eastAsia="Times New Roman"/>
          <w:color w:val="000000"/>
        </w:rPr>
        <w:t xml:space="preserve">Because of </w:t>
      </w:r>
      <w:r w:rsidR="00AB7EF5" w:rsidRPr="00F5638B">
        <w:rPr>
          <w:rFonts w:eastAsia="Times New Roman"/>
          <w:color w:val="000000"/>
        </w:rPr>
        <w:t>these</w:t>
      </w:r>
      <w:r w:rsidR="00F5638B">
        <w:rPr>
          <w:rFonts w:eastAsia="Times New Roman"/>
          <w:color w:val="000000"/>
        </w:rPr>
        <w:t xml:space="preserve"> coupled human natural systems, the Heartland’s water, </w:t>
      </w:r>
      <w:r w:rsidR="00CC4CE0">
        <w:rPr>
          <w:rFonts w:eastAsia="Times New Roman"/>
          <w:color w:val="000000"/>
        </w:rPr>
        <w:t>food,</w:t>
      </w:r>
      <w:r w:rsidR="00F5638B">
        <w:rPr>
          <w:rFonts w:eastAsia="Times New Roman"/>
          <w:color w:val="000000"/>
        </w:rPr>
        <w:t xml:space="preserve"> and energy production are particularly vulnerable to environmental changes</w:t>
      </w:r>
      <w:r w:rsidR="00CC4CE0">
        <w:rPr>
          <w:rFonts w:eastAsia="Times New Roman"/>
          <w:color w:val="000000"/>
        </w:rPr>
        <w:t xml:space="preserve">. </w:t>
      </w:r>
    </w:p>
    <w:p w14:paraId="78FD735A" w14:textId="7B489F9A" w:rsidR="00F5638B" w:rsidRPr="00C467EF" w:rsidRDefault="3131BB33" w:rsidP="00AC7452">
      <w:pPr>
        <w:spacing w:line="360" w:lineRule="auto"/>
        <w:rPr>
          <w:rFonts w:eastAsia="Times New Roman" w:cs="Arial"/>
          <w:color w:val="000000" w:themeColor="text1"/>
        </w:rPr>
      </w:pPr>
      <w:r w:rsidRPr="00C467EF">
        <w:rPr>
          <w:rFonts w:eastAsia="Times New Roman" w:cs="Arial"/>
          <w:color w:val="000000" w:themeColor="text1"/>
        </w:rPr>
        <w:t>Th</w:t>
      </w:r>
      <w:r w:rsidR="003A1E7B" w:rsidRPr="00C467EF">
        <w:rPr>
          <w:rFonts w:eastAsia="Times New Roman" w:cs="Arial"/>
          <w:color w:val="000000" w:themeColor="text1"/>
        </w:rPr>
        <w:t>e Heartland is</w:t>
      </w:r>
      <w:r w:rsidR="7C72A8EB" w:rsidRPr="00C467EF">
        <w:rPr>
          <w:rFonts w:eastAsia="Times New Roman" w:cs="Arial"/>
          <w:color w:val="000000" w:themeColor="text1"/>
        </w:rPr>
        <w:t xml:space="preserve"> also</w:t>
      </w:r>
      <w:r w:rsidR="003A1E7B" w:rsidRPr="00C467EF">
        <w:rPr>
          <w:rFonts w:eastAsia="Times New Roman" w:cs="Arial"/>
          <w:color w:val="000000" w:themeColor="text1"/>
        </w:rPr>
        <w:t xml:space="preserve"> home to many of the nation’s top institutions of higher education where engineering, technology, agricultural sciences, </w:t>
      </w:r>
      <w:r w:rsidR="0C1354E7" w:rsidRPr="00C467EF">
        <w:rPr>
          <w:rFonts w:eastAsia="Times New Roman" w:cs="Arial"/>
          <w:color w:val="000000" w:themeColor="text1"/>
        </w:rPr>
        <w:t xml:space="preserve">human health, </w:t>
      </w:r>
      <w:r w:rsidR="003A1E7B" w:rsidRPr="00C467EF">
        <w:rPr>
          <w:rFonts w:eastAsia="Times New Roman" w:cs="Arial"/>
          <w:color w:val="000000" w:themeColor="text1"/>
        </w:rPr>
        <w:t xml:space="preserve">and natural resources are primary </w:t>
      </w:r>
      <w:r w:rsidR="00CC4CE0" w:rsidRPr="00C467EF">
        <w:rPr>
          <w:rFonts w:eastAsia="Times New Roman" w:cs="Arial"/>
          <w:color w:val="000000" w:themeColor="text1"/>
        </w:rPr>
        <w:t>focus</w:t>
      </w:r>
      <w:r w:rsidR="003A1E7B" w:rsidRPr="00C467EF">
        <w:rPr>
          <w:rFonts w:eastAsia="Times New Roman" w:cs="Arial"/>
          <w:color w:val="000000" w:themeColor="text1"/>
        </w:rPr>
        <w:t>. Furthermore, it is also home to innovative commercial enterprises critical to the Nation’s economy</w:t>
      </w:r>
      <w:r w:rsidR="3438261D" w:rsidRPr="00C467EF">
        <w:rPr>
          <w:rFonts w:eastAsia="Times New Roman" w:cs="Arial"/>
          <w:color w:val="000000" w:themeColor="text1"/>
        </w:rPr>
        <w:t>, including m</w:t>
      </w:r>
      <w:r w:rsidR="00257BE5">
        <w:rPr>
          <w:rFonts w:eastAsia="Times New Roman" w:cs="Arial"/>
          <w:color w:val="000000" w:themeColor="text1"/>
        </w:rPr>
        <w:t>ajor</w:t>
      </w:r>
      <w:r w:rsidR="3438261D" w:rsidRPr="00C467EF">
        <w:rPr>
          <w:rFonts w:eastAsia="Times New Roman" w:cs="Arial"/>
          <w:color w:val="000000" w:themeColor="text1"/>
        </w:rPr>
        <w:t xml:space="preserve"> companies such as </w:t>
      </w:r>
      <w:r w:rsidR="1D20EE9E" w:rsidRPr="00C467EF">
        <w:rPr>
          <w:rFonts w:eastAsia="Times New Roman" w:cs="Arial"/>
          <w:color w:val="000000" w:themeColor="text1"/>
        </w:rPr>
        <w:t xml:space="preserve">United Health Group, </w:t>
      </w:r>
      <w:r w:rsidR="00257BE5">
        <w:rPr>
          <w:rFonts w:eastAsia="Times New Roman" w:cs="Arial"/>
          <w:color w:val="000000" w:themeColor="text1"/>
        </w:rPr>
        <w:t xml:space="preserve">Cargill, ADM, </w:t>
      </w:r>
      <w:r w:rsidR="0077531D" w:rsidRPr="00C467EF">
        <w:rPr>
          <w:rFonts w:eastAsia="Times New Roman" w:cs="Arial"/>
          <w:color w:val="000000" w:themeColor="text1"/>
        </w:rPr>
        <w:t xml:space="preserve">American Family Insurance, </w:t>
      </w:r>
      <w:r w:rsidR="1D20EE9E" w:rsidRPr="00C467EF">
        <w:rPr>
          <w:rFonts w:eastAsia="Times New Roman" w:cs="Arial"/>
          <w:color w:val="000000" w:themeColor="text1"/>
        </w:rPr>
        <w:t>Target</w:t>
      </w:r>
      <w:r w:rsidR="4D758831" w:rsidRPr="00C467EF">
        <w:rPr>
          <w:rFonts w:eastAsia="Times New Roman" w:cs="Arial"/>
          <w:color w:val="000000" w:themeColor="text1"/>
        </w:rPr>
        <w:t xml:space="preserve"> Corporation</w:t>
      </w:r>
      <w:r w:rsidR="1D20EE9E" w:rsidRPr="00C467EF">
        <w:rPr>
          <w:rFonts w:eastAsia="Times New Roman" w:cs="Arial"/>
          <w:color w:val="000000" w:themeColor="text1"/>
        </w:rPr>
        <w:t xml:space="preserve">, </w:t>
      </w:r>
      <w:r w:rsidR="391D6D5A" w:rsidRPr="00C467EF">
        <w:rPr>
          <w:rFonts w:eastAsia="Times New Roman" w:cs="Arial"/>
          <w:color w:val="000000" w:themeColor="text1"/>
        </w:rPr>
        <w:t xml:space="preserve">3M, </w:t>
      </w:r>
      <w:r w:rsidR="00B359D8" w:rsidRPr="00C467EF">
        <w:rPr>
          <w:rFonts w:eastAsia="Times New Roman" w:cs="Arial"/>
          <w:color w:val="000000" w:themeColor="text1"/>
        </w:rPr>
        <w:t xml:space="preserve">Kiewit Corporation, </w:t>
      </w:r>
      <w:r w:rsidR="391D6D5A" w:rsidRPr="00C467EF">
        <w:rPr>
          <w:rFonts w:eastAsia="Times New Roman" w:cs="Arial"/>
          <w:color w:val="000000" w:themeColor="text1"/>
        </w:rPr>
        <w:t xml:space="preserve">General Mills, </w:t>
      </w:r>
      <w:r w:rsidR="004A67CD" w:rsidRPr="00C467EF">
        <w:rPr>
          <w:rFonts w:eastAsia="Times New Roman" w:cs="Arial"/>
          <w:color w:val="000000" w:themeColor="text1"/>
        </w:rPr>
        <w:t xml:space="preserve">John Deere, </w:t>
      </w:r>
      <w:r w:rsidR="391D6D5A" w:rsidRPr="00C467EF">
        <w:rPr>
          <w:rFonts w:eastAsia="Times New Roman" w:cs="Arial"/>
          <w:color w:val="000000" w:themeColor="text1"/>
        </w:rPr>
        <w:t>and Berkshire Hathaway</w:t>
      </w:r>
      <w:r w:rsidR="003A1E7B" w:rsidRPr="00C467EF">
        <w:rPr>
          <w:rFonts w:eastAsia="Times New Roman" w:cs="Arial"/>
          <w:color w:val="000000" w:themeColor="text1"/>
        </w:rPr>
        <w:t>. The</w:t>
      </w:r>
      <w:r w:rsidR="00CD70F5" w:rsidRPr="00C467EF">
        <w:rPr>
          <w:rFonts w:eastAsia="Times New Roman" w:cs="Arial"/>
          <w:color w:val="000000" w:themeColor="text1"/>
        </w:rPr>
        <w:t xml:space="preserve"> region </w:t>
      </w:r>
      <w:r w:rsidR="0077531D" w:rsidRPr="00C467EF">
        <w:rPr>
          <w:rFonts w:eastAsia="Times New Roman" w:cs="Arial"/>
          <w:color w:val="000000" w:themeColor="text1"/>
        </w:rPr>
        <w:t>has tremendous</w:t>
      </w:r>
      <w:r w:rsidR="003A1E7B" w:rsidRPr="00C467EF">
        <w:rPr>
          <w:rFonts w:eastAsia="Times New Roman" w:cs="Arial"/>
          <w:color w:val="000000" w:themeColor="text1"/>
        </w:rPr>
        <w:t xml:space="preserve"> expertise, knowledge, and capabilit</w:t>
      </w:r>
      <w:r w:rsidR="00B359D8" w:rsidRPr="00C467EF">
        <w:rPr>
          <w:rFonts w:eastAsia="Times New Roman" w:cs="Arial"/>
          <w:color w:val="000000" w:themeColor="text1"/>
        </w:rPr>
        <w:t>ies that enable</w:t>
      </w:r>
      <w:r w:rsidR="003A1E7B" w:rsidRPr="00C467EF">
        <w:rPr>
          <w:rFonts w:eastAsia="Times New Roman" w:cs="Arial"/>
          <w:color w:val="000000" w:themeColor="text1"/>
        </w:rPr>
        <w:t xml:space="preserve"> innovative approaches to </w:t>
      </w:r>
      <w:r w:rsidR="00BF2346" w:rsidRPr="00C467EF">
        <w:rPr>
          <w:rFonts w:eastAsia="Times New Roman" w:cs="Arial"/>
          <w:color w:val="000000" w:themeColor="text1"/>
        </w:rPr>
        <w:t xml:space="preserve">education, </w:t>
      </w:r>
      <w:r w:rsidR="003A1E7B" w:rsidRPr="00C467EF">
        <w:rPr>
          <w:rFonts w:eastAsia="Times New Roman" w:cs="Arial"/>
          <w:color w:val="000000" w:themeColor="text1"/>
        </w:rPr>
        <w:t>physical</w:t>
      </w:r>
      <w:r w:rsidR="009D1732" w:rsidRPr="00C467EF">
        <w:rPr>
          <w:rFonts w:eastAsia="Times New Roman" w:cs="Arial"/>
          <w:color w:val="000000" w:themeColor="text1"/>
        </w:rPr>
        <w:t>, environmental,</w:t>
      </w:r>
      <w:r w:rsidR="003A1E7B" w:rsidRPr="00C467EF">
        <w:rPr>
          <w:rFonts w:eastAsia="Times New Roman" w:cs="Arial"/>
          <w:color w:val="000000" w:themeColor="text1"/>
        </w:rPr>
        <w:t xml:space="preserve"> and medical science, technology, </w:t>
      </w:r>
      <w:r w:rsidR="009A24AC" w:rsidRPr="00C467EF">
        <w:rPr>
          <w:rFonts w:eastAsia="Times New Roman" w:cs="Arial"/>
          <w:color w:val="000000" w:themeColor="text1"/>
        </w:rPr>
        <w:t>engineering,</w:t>
      </w:r>
      <w:r w:rsidR="003A1E7B" w:rsidRPr="00C467EF">
        <w:rPr>
          <w:rFonts w:eastAsia="Times New Roman" w:cs="Arial"/>
          <w:color w:val="000000" w:themeColor="text1"/>
        </w:rPr>
        <w:t xml:space="preserve"> and Cooperative Extension. </w:t>
      </w:r>
    </w:p>
    <w:p w14:paraId="6CF2ACDA" w14:textId="5A011BD5" w:rsidR="005A2B7E" w:rsidRDefault="003A1E7B" w:rsidP="00AC7452">
      <w:pPr>
        <w:spacing w:line="360" w:lineRule="auto"/>
        <w:rPr>
          <w:rFonts w:eastAsia="Times New Roman" w:cs="Arial"/>
          <w:color w:val="000000" w:themeColor="text1"/>
        </w:rPr>
      </w:pPr>
      <w:r w:rsidRPr="00C467EF">
        <w:rPr>
          <w:rFonts w:eastAsia="Times New Roman" w:cs="Arial"/>
          <w:color w:val="000000" w:themeColor="text1"/>
        </w:rPr>
        <w:t xml:space="preserve">Through collaboration, there is an opportunity to </w:t>
      </w:r>
      <w:r w:rsidR="00D45997">
        <w:rPr>
          <w:rFonts w:eastAsia="Times New Roman" w:cs="Arial"/>
          <w:color w:val="000000" w:themeColor="text1"/>
        </w:rPr>
        <w:t xml:space="preserve">both realize the efficiencies of shared situational awareness and </w:t>
      </w:r>
      <w:r w:rsidR="32A62F08" w:rsidRPr="00C467EF">
        <w:rPr>
          <w:rFonts w:eastAsia="Times New Roman" w:cs="Arial"/>
          <w:color w:val="000000" w:themeColor="text1"/>
        </w:rPr>
        <w:t xml:space="preserve">leverage </w:t>
      </w:r>
      <w:r w:rsidRPr="00C467EF">
        <w:rPr>
          <w:rFonts w:eastAsia="Times New Roman" w:cs="Arial"/>
          <w:color w:val="000000" w:themeColor="text1"/>
        </w:rPr>
        <w:t xml:space="preserve">the full potential of these centers of expertise </w:t>
      </w:r>
      <w:r w:rsidR="1AE9BC55" w:rsidRPr="00C467EF">
        <w:rPr>
          <w:rFonts w:eastAsia="Times New Roman" w:cs="Arial"/>
          <w:color w:val="000000" w:themeColor="text1"/>
        </w:rPr>
        <w:t xml:space="preserve">to increase resilience across the Heartland. </w:t>
      </w:r>
      <w:r w:rsidRPr="00C467EF">
        <w:rPr>
          <w:rFonts w:eastAsia="Times New Roman" w:cs="Arial"/>
          <w:color w:val="000000" w:themeColor="text1"/>
        </w:rPr>
        <w:t>Bringing the</w:t>
      </w:r>
      <w:r w:rsidR="00295C7D" w:rsidRPr="00C467EF">
        <w:rPr>
          <w:rFonts w:eastAsia="Times New Roman" w:cs="Arial"/>
          <w:color w:val="000000" w:themeColor="text1"/>
        </w:rPr>
        <w:t>se</w:t>
      </w:r>
      <w:r w:rsidRPr="00C467EF">
        <w:rPr>
          <w:rFonts w:eastAsia="Times New Roman" w:cs="Arial"/>
          <w:color w:val="000000" w:themeColor="text1"/>
        </w:rPr>
        <w:t xml:space="preserve"> vast </w:t>
      </w:r>
      <w:r w:rsidR="002E61F8" w:rsidRPr="00C467EF">
        <w:rPr>
          <w:rFonts w:eastAsia="Times New Roman" w:cs="Arial"/>
          <w:color w:val="000000" w:themeColor="text1"/>
        </w:rPr>
        <w:t>stores</w:t>
      </w:r>
      <w:r w:rsidRPr="00C467EF">
        <w:rPr>
          <w:rFonts w:eastAsia="Times New Roman" w:cs="Arial"/>
          <w:color w:val="000000" w:themeColor="text1"/>
        </w:rPr>
        <w:t xml:space="preserve"> of cross-disciplinary knowledge together</w:t>
      </w:r>
      <w:r w:rsidR="00F769CC" w:rsidRPr="00C467EF">
        <w:rPr>
          <w:rFonts w:eastAsia="Times New Roman" w:cs="Arial"/>
          <w:color w:val="000000" w:themeColor="text1"/>
        </w:rPr>
        <w:t xml:space="preserve"> and making relevant </w:t>
      </w:r>
      <w:r w:rsidRPr="00C467EF">
        <w:rPr>
          <w:rFonts w:eastAsia="Times New Roman" w:cs="Arial"/>
          <w:color w:val="000000" w:themeColor="text1"/>
        </w:rPr>
        <w:t xml:space="preserve">information easily accessible to those who call the </w:t>
      </w:r>
      <w:r w:rsidR="7891B0C1" w:rsidRPr="00C467EF">
        <w:rPr>
          <w:rFonts w:eastAsia="Times New Roman" w:cs="Arial"/>
          <w:color w:val="000000" w:themeColor="text1"/>
        </w:rPr>
        <w:t>H</w:t>
      </w:r>
      <w:r w:rsidRPr="00C467EF">
        <w:rPr>
          <w:rFonts w:eastAsia="Times New Roman" w:cs="Arial"/>
          <w:color w:val="000000" w:themeColor="text1"/>
        </w:rPr>
        <w:t xml:space="preserve">eartland home </w:t>
      </w:r>
      <w:r w:rsidR="00DB33EF" w:rsidRPr="00C467EF">
        <w:rPr>
          <w:rFonts w:eastAsia="Times New Roman" w:cs="Arial"/>
          <w:color w:val="000000" w:themeColor="text1"/>
        </w:rPr>
        <w:t xml:space="preserve">is </w:t>
      </w:r>
      <w:r w:rsidR="00F238E6" w:rsidRPr="00C467EF">
        <w:rPr>
          <w:rFonts w:eastAsia="Times New Roman" w:cs="Arial"/>
          <w:color w:val="000000" w:themeColor="text1"/>
        </w:rPr>
        <w:t>our</w:t>
      </w:r>
      <w:r w:rsidR="00DB33EF" w:rsidRPr="00C467EF">
        <w:rPr>
          <w:rFonts w:eastAsia="Times New Roman" w:cs="Arial"/>
          <w:color w:val="000000" w:themeColor="text1"/>
        </w:rPr>
        <w:t xml:space="preserve"> best chance to identify and implement the solutions needed to </w:t>
      </w:r>
      <w:r w:rsidR="000F1C2C" w:rsidRPr="00C467EF">
        <w:rPr>
          <w:rFonts w:eastAsia="Times New Roman" w:cs="Arial"/>
          <w:color w:val="000000" w:themeColor="text1"/>
        </w:rPr>
        <w:t xml:space="preserve">enhance resilience </w:t>
      </w:r>
      <w:r w:rsidR="00DB33EF" w:rsidRPr="00C467EF">
        <w:rPr>
          <w:rFonts w:eastAsia="Times New Roman" w:cs="Arial"/>
          <w:color w:val="000000" w:themeColor="text1"/>
        </w:rPr>
        <w:t xml:space="preserve">and sustainability </w:t>
      </w:r>
      <w:r w:rsidR="000F1C2C" w:rsidRPr="00C467EF">
        <w:rPr>
          <w:rFonts w:eastAsia="Times New Roman" w:cs="Arial"/>
          <w:color w:val="000000" w:themeColor="text1"/>
        </w:rPr>
        <w:t>across t</w:t>
      </w:r>
      <w:r w:rsidR="00DB33EF" w:rsidRPr="00C467EF">
        <w:rPr>
          <w:rFonts w:eastAsia="Times New Roman" w:cs="Arial"/>
          <w:color w:val="000000" w:themeColor="text1"/>
        </w:rPr>
        <w:t xml:space="preserve">he region. </w:t>
      </w:r>
    </w:p>
    <w:p w14:paraId="256EAB60" w14:textId="77777777" w:rsidR="00CC4CE0" w:rsidRPr="00C467EF" w:rsidRDefault="00CC4CE0" w:rsidP="00AC7452">
      <w:pPr>
        <w:spacing w:line="360" w:lineRule="auto"/>
        <w:rPr>
          <w:rFonts w:eastAsia="Times New Roman" w:cs="Arial"/>
          <w:color w:val="000000" w:themeColor="text1"/>
        </w:rPr>
      </w:pPr>
    </w:p>
    <w:p w14:paraId="7055811D" w14:textId="225A06A5" w:rsidR="004A67CD" w:rsidRPr="00C467EF" w:rsidRDefault="004A67CD" w:rsidP="00AC7452">
      <w:pPr>
        <w:spacing w:line="360" w:lineRule="auto"/>
        <w:rPr>
          <w:rFonts w:eastAsia="Times New Roman" w:cs="Arial"/>
          <w:color w:val="000000"/>
          <w:u w:val="single"/>
        </w:rPr>
      </w:pPr>
      <w:r w:rsidRPr="00C467EF">
        <w:rPr>
          <w:rFonts w:eastAsia="Times New Roman" w:cs="Arial"/>
          <w:color w:val="000000" w:themeColor="text1"/>
          <w:u w:val="single"/>
        </w:rPr>
        <w:t>The Alliance</w:t>
      </w:r>
    </w:p>
    <w:p w14:paraId="74EA448B" w14:textId="0AF3F828" w:rsidR="00F5638B" w:rsidRPr="00C467EF" w:rsidRDefault="00B84047" w:rsidP="00AC7452">
      <w:pPr>
        <w:spacing w:line="360" w:lineRule="auto"/>
        <w:rPr>
          <w:rFonts w:cs="Arial"/>
        </w:rPr>
      </w:pPr>
      <w:r w:rsidRPr="00C467EF">
        <w:rPr>
          <w:rFonts w:eastAsia="Times New Roman" w:cs="Arial"/>
          <w:color w:val="000000" w:themeColor="text1"/>
        </w:rPr>
        <w:t>With this motivation, institutions and stakeholders in the region are establishing the</w:t>
      </w:r>
      <w:r w:rsidRPr="00C467EF">
        <w:rPr>
          <w:rFonts w:cs="Arial"/>
        </w:rPr>
        <w:t xml:space="preserve"> Heartland Environmental Alliance for Resilience </w:t>
      </w:r>
      <w:r w:rsidR="00581D76" w:rsidRPr="00C467EF">
        <w:rPr>
          <w:rFonts w:cs="Arial"/>
        </w:rPr>
        <w:t>and</w:t>
      </w:r>
      <w:r w:rsidRPr="00C467EF">
        <w:rPr>
          <w:rFonts w:cs="Arial"/>
        </w:rPr>
        <w:t xml:space="preserve"> Transformation</w:t>
      </w:r>
      <w:r w:rsidRPr="00F5638B">
        <w:rPr>
          <w:rFonts w:cs="Arial"/>
        </w:rPr>
        <w:t>.</w:t>
      </w:r>
      <w:r w:rsidRPr="00C467EF">
        <w:rPr>
          <w:rFonts w:cs="Arial"/>
        </w:rPr>
        <w:t xml:space="preserve"> </w:t>
      </w:r>
      <w:r w:rsidR="000C667B" w:rsidRPr="00F5638B">
        <w:rPr>
          <w:rStyle w:val="ui-provider"/>
          <w:rFonts w:cs="Arial"/>
        </w:rPr>
        <w:t>HEART</w:t>
      </w:r>
      <w:r w:rsidR="000C667B" w:rsidRPr="00C467EF">
        <w:rPr>
          <w:rStyle w:val="ui-provider"/>
          <w:rFonts w:cs="Arial"/>
          <w:i/>
          <w:iCs/>
        </w:rPr>
        <w:t xml:space="preserve"> </w:t>
      </w:r>
      <w:r w:rsidR="000C667B" w:rsidRPr="00C467EF">
        <w:rPr>
          <w:rStyle w:val="ui-provider"/>
          <w:rFonts w:cs="Arial"/>
        </w:rPr>
        <w:t xml:space="preserve">is </w:t>
      </w:r>
      <w:r w:rsidRPr="00C467EF">
        <w:rPr>
          <w:rStyle w:val="ui-provider"/>
          <w:rFonts w:cs="Arial"/>
        </w:rPr>
        <w:t xml:space="preserve">a university-led </w:t>
      </w:r>
      <w:r w:rsidR="00F813C5" w:rsidRPr="00C467EF">
        <w:rPr>
          <w:rStyle w:val="ui-provider"/>
          <w:rFonts w:cs="Arial"/>
        </w:rPr>
        <w:t>alliance</w:t>
      </w:r>
      <w:r w:rsidRPr="00C467EF">
        <w:rPr>
          <w:rStyle w:val="ui-provider"/>
          <w:rFonts w:cs="Arial"/>
        </w:rPr>
        <w:t xml:space="preserve"> of institutions, agencies, and industr</w:t>
      </w:r>
      <w:r w:rsidR="000C667B" w:rsidRPr="00C467EF">
        <w:rPr>
          <w:rStyle w:val="ui-provider"/>
          <w:rFonts w:cs="Arial"/>
        </w:rPr>
        <w:t>ies</w:t>
      </w:r>
      <w:r w:rsidRPr="00C467EF">
        <w:rPr>
          <w:rStyle w:val="ui-provider"/>
          <w:rFonts w:cs="Arial"/>
        </w:rPr>
        <w:t xml:space="preserve"> committed to </w:t>
      </w:r>
      <w:r w:rsidR="00E672B3" w:rsidRPr="00C467EF">
        <w:rPr>
          <w:rStyle w:val="ui-provider"/>
          <w:rFonts w:cs="Arial"/>
        </w:rPr>
        <w:t xml:space="preserve">collectively voicing the expressed needs of the region and </w:t>
      </w:r>
      <w:r w:rsidRPr="00C467EF">
        <w:rPr>
          <w:rStyle w:val="ui-provider"/>
          <w:rFonts w:cs="Arial"/>
        </w:rPr>
        <w:t xml:space="preserve">advancing research </w:t>
      </w:r>
      <w:r w:rsidR="00581D76" w:rsidRPr="00C467EF">
        <w:rPr>
          <w:rStyle w:val="ui-provider"/>
          <w:rFonts w:cs="Arial"/>
        </w:rPr>
        <w:t xml:space="preserve">to develop </w:t>
      </w:r>
      <w:r w:rsidRPr="00C467EF">
        <w:rPr>
          <w:rStyle w:val="ui-provider"/>
          <w:rFonts w:cs="Arial"/>
        </w:rPr>
        <w:t xml:space="preserve">innovative environmental solutions that strengthen communities and support policymakers </w:t>
      </w:r>
      <w:r w:rsidR="00B4446F" w:rsidRPr="00C467EF">
        <w:rPr>
          <w:rStyle w:val="ui-provider"/>
          <w:rFonts w:cs="Arial"/>
        </w:rPr>
        <w:t>to</w:t>
      </w:r>
      <w:r w:rsidRPr="00C467EF">
        <w:rPr>
          <w:rStyle w:val="ui-provider"/>
          <w:rFonts w:cs="Arial"/>
        </w:rPr>
        <w:t xml:space="preserve"> improve the lives and livelihoods of people across the Heartland.</w:t>
      </w:r>
      <w:r w:rsidR="000C667B" w:rsidRPr="00C467EF">
        <w:rPr>
          <w:rStyle w:val="ui-provider"/>
          <w:rFonts w:cs="Arial"/>
        </w:rPr>
        <w:t xml:space="preserve"> This alliance </w:t>
      </w:r>
      <w:r w:rsidR="000C667B" w:rsidRPr="00C467EF">
        <w:rPr>
          <w:rFonts w:cs="Arial"/>
        </w:rPr>
        <w:t xml:space="preserve">recognizes and builds upon </w:t>
      </w:r>
      <w:r w:rsidR="00CC4CE0" w:rsidRPr="00C467EF">
        <w:rPr>
          <w:rFonts w:cs="Arial"/>
        </w:rPr>
        <w:t>abilities</w:t>
      </w:r>
      <w:r w:rsidR="007E094E" w:rsidRPr="00C467EF">
        <w:rPr>
          <w:rFonts w:cs="Arial"/>
        </w:rPr>
        <w:t xml:space="preserve">, assets, and expertise </w:t>
      </w:r>
      <w:r w:rsidR="000C667B" w:rsidRPr="00C467EF">
        <w:rPr>
          <w:rFonts w:cs="Arial"/>
        </w:rPr>
        <w:t xml:space="preserve">across the diverse breadth of sectors. HEART aims </w:t>
      </w:r>
      <w:r w:rsidR="00B4446F" w:rsidRPr="00C467EF">
        <w:rPr>
          <w:rFonts w:cs="Arial"/>
        </w:rPr>
        <w:t>to leverage</w:t>
      </w:r>
      <w:r w:rsidR="000C667B" w:rsidRPr="00C467EF">
        <w:rPr>
          <w:rFonts w:cs="Arial"/>
        </w:rPr>
        <w:t xml:space="preserve"> and amplify the existing </w:t>
      </w:r>
      <w:r w:rsidR="007E094E" w:rsidRPr="00C467EF">
        <w:rPr>
          <w:rFonts w:cs="Arial"/>
        </w:rPr>
        <w:t>strengths</w:t>
      </w:r>
      <w:r w:rsidR="000C667B" w:rsidRPr="00C467EF">
        <w:rPr>
          <w:rFonts w:cs="Arial"/>
        </w:rPr>
        <w:t xml:space="preserve"> of the members to develop robust, open, transformative solutions </w:t>
      </w:r>
      <w:r w:rsidR="00886160" w:rsidRPr="00C467EF">
        <w:rPr>
          <w:rFonts w:cs="Arial"/>
        </w:rPr>
        <w:t>for</w:t>
      </w:r>
      <w:r w:rsidR="000C667B" w:rsidRPr="00C467EF">
        <w:rPr>
          <w:rFonts w:cs="Arial"/>
        </w:rPr>
        <w:t xml:space="preserve"> mitigation </w:t>
      </w:r>
      <w:r w:rsidR="00357B87" w:rsidRPr="00C467EF">
        <w:rPr>
          <w:rFonts w:cs="Arial"/>
        </w:rPr>
        <w:t xml:space="preserve">of </w:t>
      </w:r>
      <w:r w:rsidR="000C667B" w:rsidRPr="00C467EF">
        <w:rPr>
          <w:rFonts w:cs="Arial"/>
        </w:rPr>
        <w:t xml:space="preserve">and </w:t>
      </w:r>
      <w:r w:rsidR="00CC4CE0" w:rsidRPr="00C467EF">
        <w:rPr>
          <w:rFonts w:cs="Arial"/>
        </w:rPr>
        <w:t>resilience</w:t>
      </w:r>
      <w:r w:rsidR="000C667B" w:rsidRPr="00C467EF">
        <w:rPr>
          <w:rFonts w:cs="Arial"/>
        </w:rPr>
        <w:t xml:space="preserve"> </w:t>
      </w:r>
      <w:r w:rsidR="00357B87" w:rsidRPr="00C467EF">
        <w:rPr>
          <w:rFonts w:cs="Arial"/>
        </w:rPr>
        <w:t xml:space="preserve">to </w:t>
      </w:r>
      <w:r w:rsidR="00DF700C">
        <w:rPr>
          <w:rFonts w:cs="Arial"/>
        </w:rPr>
        <w:t>environmental</w:t>
      </w:r>
      <w:r w:rsidR="26772C53" w:rsidRPr="00C467EF">
        <w:rPr>
          <w:rFonts w:cs="Arial"/>
        </w:rPr>
        <w:t xml:space="preserve"> </w:t>
      </w:r>
      <w:r w:rsidR="00357B87" w:rsidRPr="00C467EF">
        <w:rPr>
          <w:rFonts w:cs="Arial"/>
        </w:rPr>
        <w:t>change</w:t>
      </w:r>
      <w:r w:rsidR="00DF700C">
        <w:rPr>
          <w:rFonts w:cs="Arial"/>
        </w:rPr>
        <w:t>s</w:t>
      </w:r>
      <w:r w:rsidR="00357B87" w:rsidRPr="00C467EF">
        <w:rPr>
          <w:rFonts w:cs="Arial"/>
        </w:rPr>
        <w:t xml:space="preserve">. </w:t>
      </w:r>
    </w:p>
    <w:p w14:paraId="30848AE0" w14:textId="7795A287" w:rsidR="4667C6C2" w:rsidRPr="00C467EF" w:rsidRDefault="00E20377" w:rsidP="00AC7452">
      <w:pPr>
        <w:pStyle w:val="Heading2"/>
        <w:spacing w:before="0" w:after="320" w:line="360" w:lineRule="auto"/>
        <w:rPr>
          <w:rStyle w:val="eop"/>
          <w:rFonts w:asciiTheme="minorHAnsi" w:eastAsia="Arial" w:hAnsiTheme="minorHAnsi" w:cs="Arial"/>
          <w:color w:val="auto"/>
          <w:sz w:val="24"/>
          <w:szCs w:val="24"/>
        </w:rPr>
      </w:pPr>
      <w:r w:rsidRPr="00C467EF">
        <w:rPr>
          <w:rStyle w:val="eop"/>
          <w:rFonts w:asciiTheme="minorHAnsi" w:hAnsiTheme="minorHAnsi" w:cs="Arial"/>
          <w:color w:val="auto"/>
          <w:sz w:val="24"/>
          <w:szCs w:val="24"/>
        </w:rPr>
        <w:t>The goals and objective</w:t>
      </w:r>
      <w:r w:rsidR="00F5638B">
        <w:rPr>
          <w:rStyle w:val="eop"/>
          <w:rFonts w:asciiTheme="minorHAnsi" w:hAnsiTheme="minorHAnsi" w:cs="Arial"/>
          <w:color w:val="auto"/>
          <w:sz w:val="24"/>
          <w:szCs w:val="24"/>
        </w:rPr>
        <w:t>s</w:t>
      </w:r>
      <w:r w:rsidRPr="00C467EF">
        <w:rPr>
          <w:rStyle w:val="eop"/>
          <w:rFonts w:asciiTheme="minorHAnsi" w:hAnsiTheme="minorHAnsi" w:cs="Arial"/>
          <w:color w:val="auto"/>
          <w:sz w:val="24"/>
          <w:szCs w:val="24"/>
        </w:rPr>
        <w:t xml:space="preserve"> of HEART are to: a) advance resilience research; b) produce actionable information; c) speak as a collective voice for the Heartland in national  resilience decision-making through targeted education, engagement and outreach; d) develop robust platforms for sharing situational awareness across sectors that </w:t>
      </w:r>
      <w:r w:rsidR="00257BE5">
        <w:rPr>
          <w:rStyle w:val="eop"/>
          <w:rFonts w:asciiTheme="minorHAnsi" w:hAnsiTheme="minorHAnsi" w:cs="Arial"/>
          <w:color w:val="auto"/>
          <w:sz w:val="24"/>
          <w:szCs w:val="24"/>
        </w:rPr>
        <w:t>advance regional resilience</w:t>
      </w:r>
      <w:r w:rsidRPr="00C467EF">
        <w:rPr>
          <w:rStyle w:val="eop"/>
          <w:rFonts w:asciiTheme="minorHAnsi" w:hAnsiTheme="minorHAnsi" w:cs="Arial"/>
          <w:color w:val="auto"/>
          <w:sz w:val="24"/>
          <w:szCs w:val="24"/>
        </w:rPr>
        <w:t>; e) upgrade research and observing infrastructure of the region to address challenges</w:t>
      </w:r>
      <w:r w:rsidR="00DF700C">
        <w:rPr>
          <w:rStyle w:val="eop"/>
          <w:rFonts w:asciiTheme="minorHAnsi" w:hAnsiTheme="minorHAnsi" w:cs="Arial"/>
          <w:color w:val="auto"/>
          <w:sz w:val="24"/>
          <w:szCs w:val="24"/>
        </w:rPr>
        <w:t xml:space="preserve"> related to environmental changes</w:t>
      </w:r>
      <w:r w:rsidRPr="00C467EF">
        <w:rPr>
          <w:rStyle w:val="eop"/>
          <w:rFonts w:asciiTheme="minorHAnsi" w:hAnsiTheme="minorHAnsi" w:cs="Arial"/>
          <w:color w:val="auto"/>
          <w:sz w:val="24"/>
          <w:szCs w:val="24"/>
        </w:rPr>
        <w:t xml:space="preserve">; and f) inform and influence future directions of </w:t>
      </w:r>
      <w:r w:rsidRPr="00C467EF">
        <w:rPr>
          <w:rStyle w:val="eop"/>
          <w:rFonts w:asciiTheme="minorHAnsi" w:eastAsia="Arial" w:hAnsiTheme="minorHAnsi" w:cs="Arial"/>
          <w:color w:val="auto"/>
          <w:sz w:val="24"/>
          <w:szCs w:val="24"/>
        </w:rPr>
        <w:t xml:space="preserve">governmental research and operational agencies that pertain to resilience in the Heartland. Examples of this include but are not limited to NASA's Decadal Survey and other </w:t>
      </w:r>
      <w:r w:rsidR="00CC4CE0" w:rsidRPr="00C467EF">
        <w:rPr>
          <w:rStyle w:val="eop"/>
          <w:rFonts w:asciiTheme="minorHAnsi" w:eastAsia="Arial" w:hAnsiTheme="minorHAnsi" w:cs="Arial"/>
          <w:color w:val="auto"/>
          <w:sz w:val="24"/>
          <w:szCs w:val="24"/>
        </w:rPr>
        <w:t>National</w:t>
      </w:r>
      <w:r w:rsidRPr="00C467EF">
        <w:rPr>
          <w:rStyle w:val="eop"/>
          <w:rFonts w:asciiTheme="minorHAnsi" w:eastAsia="Arial" w:hAnsiTheme="minorHAnsi" w:cs="Arial"/>
          <w:color w:val="auto"/>
          <w:sz w:val="24"/>
          <w:szCs w:val="24"/>
        </w:rPr>
        <w:t xml:space="preserve"> Earth observation strategies and initiatives (e.g., NASA’s </w:t>
      </w:r>
      <w:r w:rsidR="456EEBD5" w:rsidRPr="00C467EF">
        <w:rPr>
          <w:rFonts w:asciiTheme="minorHAnsi" w:eastAsia="Arial" w:hAnsiTheme="minorHAnsi" w:cs="Arial"/>
          <w:color w:val="auto"/>
          <w:sz w:val="24"/>
          <w:szCs w:val="24"/>
        </w:rPr>
        <w:t>Westcoast &amp; Heartland Hyperspectral Microwave Sensor Intensive Experiment (</w:t>
      </w:r>
      <w:r w:rsidRPr="00C467EF">
        <w:rPr>
          <w:rStyle w:val="eop"/>
          <w:rFonts w:asciiTheme="minorHAnsi" w:eastAsia="Arial" w:hAnsiTheme="minorHAnsi" w:cs="Arial"/>
          <w:color w:val="auto"/>
          <w:sz w:val="24"/>
          <w:szCs w:val="24"/>
        </w:rPr>
        <w:t>WH2yMSEI</w:t>
      </w:r>
      <w:r w:rsidR="2196F50B" w:rsidRPr="00C467EF">
        <w:rPr>
          <w:rStyle w:val="eop"/>
          <w:rFonts w:asciiTheme="minorHAnsi" w:eastAsia="Arial" w:hAnsiTheme="minorHAnsi" w:cs="Arial"/>
          <w:color w:val="auto"/>
          <w:sz w:val="24"/>
          <w:szCs w:val="24"/>
        </w:rPr>
        <w:t xml:space="preserve">) </w:t>
      </w:r>
      <w:r w:rsidRPr="00C467EF">
        <w:rPr>
          <w:rStyle w:val="eop"/>
          <w:rFonts w:asciiTheme="minorHAnsi" w:eastAsia="Arial" w:hAnsiTheme="minorHAnsi" w:cs="Arial"/>
          <w:color w:val="auto"/>
          <w:sz w:val="24"/>
          <w:szCs w:val="24"/>
        </w:rPr>
        <w:t xml:space="preserve">and </w:t>
      </w:r>
      <w:r w:rsidR="00DF700C">
        <w:rPr>
          <w:rStyle w:val="eop"/>
          <w:rFonts w:asciiTheme="minorHAnsi" w:eastAsia="Arial" w:hAnsiTheme="minorHAnsi" w:cs="Arial"/>
          <w:color w:val="auto"/>
          <w:sz w:val="24"/>
          <w:szCs w:val="24"/>
        </w:rPr>
        <w:t xml:space="preserve">the </w:t>
      </w:r>
      <w:r w:rsidR="2D1F34D1" w:rsidRPr="00C467EF">
        <w:rPr>
          <w:rFonts w:asciiTheme="minorHAnsi" w:eastAsia="Arial" w:hAnsiTheme="minorHAnsi" w:cs="Arial"/>
          <w:color w:val="auto"/>
          <w:sz w:val="24"/>
          <w:szCs w:val="24"/>
        </w:rPr>
        <w:t>Adaptation and Response in Drylands</w:t>
      </w:r>
      <w:r w:rsidR="2D1F34D1" w:rsidRPr="00C467EF">
        <w:rPr>
          <w:rStyle w:val="eop"/>
          <w:rFonts w:asciiTheme="minorHAnsi" w:eastAsia="Arial" w:hAnsiTheme="minorHAnsi" w:cs="Arial"/>
          <w:color w:val="auto"/>
          <w:sz w:val="24"/>
          <w:szCs w:val="24"/>
        </w:rPr>
        <w:t xml:space="preserve"> (ARID) campaign</w:t>
      </w:r>
      <w:r w:rsidR="004A67CD" w:rsidRPr="00C467EF">
        <w:rPr>
          <w:rStyle w:val="eop"/>
          <w:rFonts w:asciiTheme="minorHAnsi" w:eastAsia="Arial" w:hAnsiTheme="minorHAnsi" w:cs="Arial"/>
          <w:color w:val="auto"/>
          <w:sz w:val="24"/>
          <w:szCs w:val="24"/>
        </w:rPr>
        <w:t>)</w:t>
      </w:r>
      <w:r w:rsidR="2D1F34D1" w:rsidRPr="00C467EF">
        <w:rPr>
          <w:rStyle w:val="eop"/>
          <w:rFonts w:asciiTheme="minorHAnsi" w:eastAsia="Arial" w:hAnsiTheme="minorHAnsi" w:cs="Arial"/>
          <w:color w:val="auto"/>
          <w:sz w:val="24"/>
          <w:szCs w:val="24"/>
        </w:rPr>
        <w:t>.</w:t>
      </w:r>
    </w:p>
    <w:p w14:paraId="40B33E8D" w14:textId="416A5702" w:rsidR="004A67CD" w:rsidRPr="00C467EF" w:rsidRDefault="004A67CD" w:rsidP="00243B02">
      <w:pPr>
        <w:rPr>
          <w:u w:val="single"/>
        </w:rPr>
      </w:pPr>
      <w:r w:rsidRPr="00C467EF">
        <w:rPr>
          <w:u w:val="single"/>
        </w:rPr>
        <w:t>The Nebraska Meeting</w:t>
      </w:r>
    </w:p>
    <w:p w14:paraId="188FFBA5" w14:textId="43DFAAD8" w:rsidR="00F5638B" w:rsidRPr="00C467EF" w:rsidRDefault="00921113" w:rsidP="00AC7452">
      <w:pPr>
        <w:spacing w:line="360" w:lineRule="auto"/>
        <w:rPr>
          <w:rFonts w:cs="Arial"/>
        </w:rPr>
      </w:pPr>
      <w:r w:rsidRPr="00C467EF">
        <w:rPr>
          <w:rFonts w:cs="Arial"/>
        </w:rPr>
        <w:t>HEART grew out of a series of meetings under the title of</w:t>
      </w:r>
      <w:r w:rsidR="00357B87" w:rsidRPr="00C467EF">
        <w:rPr>
          <w:rFonts w:cs="Arial"/>
        </w:rPr>
        <w:t xml:space="preserve"> </w:t>
      </w:r>
      <w:r w:rsidR="00357B87" w:rsidRPr="00C467EF">
        <w:rPr>
          <w:rFonts w:cs="Arial"/>
          <w:i/>
          <w:iCs/>
        </w:rPr>
        <w:t>Harnessing the Heartland</w:t>
      </w:r>
      <w:r w:rsidR="00581A03" w:rsidRPr="00C467EF">
        <w:rPr>
          <w:rFonts w:cs="Arial"/>
        </w:rPr>
        <w:t>.</w:t>
      </w:r>
      <w:r w:rsidR="007C26CD" w:rsidRPr="00C467EF">
        <w:rPr>
          <w:rFonts w:cs="Arial"/>
        </w:rPr>
        <w:t xml:space="preserve"> </w:t>
      </w:r>
      <w:r w:rsidR="00CE0865" w:rsidRPr="00C467EF">
        <w:rPr>
          <w:rFonts w:cs="Arial"/>
        </w:rPr>
        <w:t>The</w:t>
      </w:r>
      <w:r w:rsidRPr="00C467EF">
        <w:rPr>
          <w:rFonts w:cs="Arial"/>
        </w:rPr>
        <w:t xml:space="preserve"> initial meetings </w:t>
      </w:r>
      <w:r w:rsidR="00357B87" w:rsidRPr="00C467EF">
        <w:rPr>
          <w:rFonts w:cs="Arial"/>
        </w:rPr>
        <w:t>t</w:t>
      </w:r>
      <w:r w:rsidR="00581A03" w:rsidRPr="00C467EF">
        <w:rPr>
          <w:rFonts w:cs="Arial"/>
        </w:rPr>
        <w:t>ook</w:t>
      </w:r>
      <w:r w:rsidR="00357B87" w:rsidRPr="00C467EF">
        <w:rPr>
          <w:rFonts w:cs="Arial"/>
        </w:rPr>
        <w:t xml:space="preserve"> place in the state of Nebraska</w:t>
      </w:r>
      <w:r w:rsidRPr="00C467EF">
        <w:rPr>
          <w:rFonts w:cs="Arial"/>
        </w:rPr>
        <w:t>,</w:t>
      </w:r>
      <w:r w:rsidR="00357B87" w:rsidRPr="00C467EF">
        <w:rPr>
          <w:rFonts w:cs="Arial"/>
        </w:rPr>
        <w:t xml:space="preserve"> co-hosted by the University of Nebraska-Lincoln from February 26 to February 28 and at the University of Nebraska Medical Center from February 29 to March 1, 2024. </w:t>
      </w:r>
      <w:r w:rsidR="00E672B3" w:rsidRPr="00C467EF">
        <w:rPr>
          <w:rFonts w:cs="Arial"/>
        </w:rPr>
        <w:t xml:space="preserve">These meetings drew approximately </w:t>
      </w:r>
      <w:r w:rsidR="00E672B3" w:rsidRPr="00C467EF">
        <w:rPr>
          <w:rFonts w:cs="Arial"/>
        </w:rPr>
        <w:lastRenderedPageBreak/>
        <w:t>150 different participants from multiple societal sectors</w:t>
      </w:r>
      <w:r w:rsidR="0080701D" w:rsidRPr="00C467EF">
        <w:rPr>
          <w:rFonts w:cs="Arial"/>
        </w:rPr>
        <w:t xml:space="preserve"> and were d</w:t>
      </w:r>
      <w:r w:rsidR="00E672B3" w:rsidRPr="00C467EF">
        <w:rPr>
          <w:rFonts w:cs="Arial"/>
        </w:rPr>
        <w:t xml:space="preserve">esigned to </w:t>
      </w:r>
      <w:r w:rsidR="0051244E" w:rsidRPr="00C467EF">
        <w:rPr>
          <w:rFonts w:cs="Arial"/>
        </w:rPr>
        <w:t>increase</w:t>
      </w:r>
      <w:r w:rsidR="00E672B3" w:rsidRPr="00C467EF">
        <w:rPr>
          <w:rFonts w:cs="Arial"/>
        </w:rPr>
        <w:t xml:space="preserve"> situational awareness</w:t>
      </w:r>
      <w:r w:rsidR="60C397AF" w:rsidRPr="00C467EF">
        <w:rPr>
          <w:rFonts w:cs="Arial"/>
        </w:rPr>
        <w:t xml:space="preserve"> and technical interchange</w:t>
      </w:r>
      <w:r w:rsidR="00E672B3" w:rsidRPr="00C467EF">
        <w:rPr>
          <w:rFonts w:cs="Arial"/>
        </w:rPr>
        <w:t xml:space="preserve"> across academic, private, civil, and governmental sectors. The goal was to realize the current and future intellectual, economic, and decision-making potential of the region to advance resilience research. </w:t>
      </w:r>
    </w:p>
    <w:p w14:paraId="10D81BEC" w14:textId="42890151" w:rsidR="00F5638B" w:rsidRPr="00667393" w:rsidRDefault="00C50BC5" w:rsidP="00446D95">
      <w:pPr>
        <w:pStyle w:val="pf0"/>
        <w:spacing w:line="360" w:lineRule="auto"/>
        <w:rPr>
          <w:rFonts w:asciiTheme="minorHAnsi" w:hAnsiTheme="minorHAnsi" w:cs="Arial"/>
        </w:rPr>
      </w:pPr>
      <w:r w:rsidRPr="00446D95">
        <w:rPr>
          <w:rFonts w:asciiTheme="minorHAnsi" w:hAnsiTheme="minorHAnsi" w:cs="Arial"/>
        </w:rPr>
        <w:t xml:space="preserve">General discussions took place around the </w:t>
      </w:r>
      <w:r w:rsidR="00E672B3" w:rsidRPr="00446D95">
        <w:rPr>
          <w:rFonts w:asciiTheme="minorHAnsi" w:hAnsiTheme="minorHAnsi" w:cs="Arial"/>
        </w:rPr>
        <w:t xml:space="preserve">following </w:t>
      </w:r>
      <w:r w:rsidRPr="00446D95">
        <w:rPr>
          <w:rFonts w:asciiTheme="minorHAnsi" w:hAnsiTheme="minorHAnsi" w:cs="Arial"/>
        </w:rPr>
        <w:t>topics:</w:t>
      </w:r>
      <w:r w:rsidR="00357B87" w:rsidRPr="00446D95">
        <w:rPr>
          <w:rFonts w:asciiTheme="minorHAnsi" w:hAnsiTheme="minorHAnsi" w:cs="Arial"/>
        </w:rPr>
        <w:t xml:space="preserve"> </w:t>
      </w:r>
      <w:proofErr w:type="spellStart"/>
      <w:r w:rsidR="00357B87" w:rsidRPr="00446D95">
        <w:rPr>
          <w:rFonts w:asciiTheme="minorHAnsi" w:hAnsiTheme="minorHAnsi" w:cs="Arial"/>
        </w:rPr>
        <w:t>Mesonet</w:t>
      </w:r>
      <w:r w:rsidR="00BA04A6" w:rsidRPr="00446D95">
        <w:rPr>
          <w:rFonts w:asciiTheme="minorHAnsi" w:hAnsiTheme="minorHAnsi" w:cs="Arial"/>
        </w:rPr>
        <w:t>s</w:t>
      </w:r>
      <w:proofErr w:type="spellEnd"/>
      <w:r w:rsidR="00D402A1" w:rsidRPr="00446D95">
        <w:rPr>
          <w:rFonts w:asciiTheme="minorHAnsi" w:hAnsiTheme="minorHAnsi" w:cs="Arial"/>
        </w:rPr>
        <w:t xml:space="preserve">; </w:t>
      </w:r>
      <w:r w:rsidRPr="00446D95">
        <w:rPr>
          <w:rFonts w:asciiTheme="minorHAnsi" w:hAnsiTheme="minorHAnsi" w:cs="Arial"/>
        </w:rPr>
        <w:t>l</w:t>
      </w:r>
      <w:r w:rsidR="00357B87" w:rsidRPr="00446D95">
        <w:rPr>
          <w:rFonts w:asciiTheme="minorHAnsi" w:hAnsiTheme="minorHAnsi" w:cs="Arial"/>
        </w:rPr>
        <w:t>and/</w:t>
      </w:r>
      <w:r w:rsidRPr="00446D95">
        <w:rPr>
          <w:rFonts w:asciiTheme="minorHAnsi" w:hAnsiTheme="minorHAnsi" w:cs="Arial"/>
        </w:rPr>
        <w:t>a</w:t>
      </w:r>
      <w:r w:rsidR="00357B87" w:rsidRPr="00446D95">
        <w:rPr>
          <w:rFonts w:asciiTheme="minorHAnsi" w:hAnsiTheme="minorHAnsi" w:cs="Arial"/>
        </w:rPr>
        <w:t xml:space="preserve">tmosphere </w:t>
      </w:r>
      <w:r w:rsidR="00D402A1" w:rsidRPr="00446D95">
        <w:rPr>
          <w:rFonts w:asciiTheme="minorHAnsi" w:hAnsiTheme="minorHAnsi" w:cs="Arial"/>
        </w:rPr>
        <w:t>i</w:t>
      </w:r>
      <w:r w:rsidR="00357B87" w:rsidRPr="00446D95">
        <w:rPr>
          <w:rFonts w:asciiTheme="minorHAnsi" w:hAnsiTheme="minorHAnsi" w:cs="Arial"/>
        </w:rPr>
        <w:t>nteractions</w:t>
      </w:r>
      <w:r w:rsidRPr="00446D95">
        <w:rPr>
          <w:rFonts w:asciiTheme="minorHAnsi" w:hAnsiTheme="minorHAnsi" w:cs="Arial"/>
        </w:rPr>
        <w:t>;</w:t>
      </w:r>
      <w:r w:rsidR="00357B87" w:rsidRPr="00446D95">
        <w:rPr>
          <w:rFonts w:asciiTheme="minorHAnsi" w:hAnsiTheme="minorHAnsi" w:cs="Arial"/>
        </w:rPr>
        <w:t xml:space="preserve"> </w:t>
      </w:r>
      <w:r w:rsidRPr="00446D95">
        <w:rPr>
          <w:rFonts w:asciiTheme="minorHAnsi" w:hAnsiTheme="minorHAnsi" w:cs="Arial"/>
        </w:rPr>
        <w:t>w</w:t>
      </w:r>
      <w:r w:rsidR="00357B87" w:rsidRPr="00446D95">
        <w:rPr>
          <w:rFonts w:asciiTheme="minorHAnsi" w:hAnsiTheme="minorHAnsi" w:cs="Arial"/>
        </w:rPr>
        <w:t xml:space="preserve">ater and </w:t>
      </w:r>
      <w:r w:rsidRPr="00446D95">
        <w:rPr>
          <w:rFonts w:asciiTheme="minorHAnsi" w:hAnsiTheme="minorHAnsi" w:cs="Arial"/>
        </w:rPr>
        <w:t>a</w:t>
      </w:r>
      <w:r w:rsidR="00357B87" w:rsidRPr="00446D95">
        <w:rPr>
          <w:rFonts w:asciiTheme="minorHAnsi" w:hAnsiTheme="minorHAnsi" w:cs="Arial"/>
        </w:rPr>
        <w:t>griculture</w:t>
      </w:r>
      <w:r w:rsidRPr="00446D95">
        <w:rPr>
          <w:rFonts w:asciiTheme="minorHAnsi" w:hAnsiTheme="minorHAnsi" w:cs="Arial"/>
        </w:rPr>
        <w:t>;</w:t>
      </w:r>
      <w:r w:rsidR="00357B87" w:rsidRPr="00446D95">
        <w:rPr>
          <w:rFonts w:asciiTheme="minorHAnsi" w:hAnsiTheme="minorHAnsi" w:cs="Arial"/>
        </w:rPr>
        <w:t xml:space="preserve"> </w:t>
      </w:r>
      <w:r w:rsidRPr="00446D95">
        <w:rPr>
          <w:rFonts w:asciiTheme="minorHAnsi" w:hAnsiTheme="minorHAnsi" w:cs="Arial"/>
        </w:rPr>
        <w:t>m</w:t>
      </w:r>
      <w:r w:rsidR="00357B87" w:rsidRPr="00446D95">
        <w:rPr>
          <w:rFonts w:asciiTheme="minorHAnsi" w:hAnsiTheme="minorHAnsi" w:cs="Arial"/>
        </w:rPr>
        <w:t xml:space="preserve">odels and </w:t>
      </w:r>
      <w:r w:rsidRPr="00446D95">
        <w:rPr>
          <w:rFonts w:asciiTheme="minorHAnsi" w:hAnsiTheme="minorHAnsi" w:cs="Arial"/>
        </w:rPr>
        <w:t>a</w:t>
      </w:r>
      <w:r w:rsidR="00357B87" w:rsidRPr="00446D95">
        <w:rPr>
          <w:rFonts w:asciiTheme="minorHAnsi" w:hAnsiTheme="minorHAnsi" w:cs="Arial"/>
        </w:rPr>
        <w:t xml:space="preserve">ctionable </w:t>
      </w:r>
      <w:r w:rsidRPr="00446D95">
        <w:rPr>
          <w:rFonts w:asciiTheme="minorHAnsi" w:hAnsiTheme="minorHAnsi" w:cs="Arial"/>
        </w:rPr>
        <w:t>i</w:t>
      </w:r>
      <w:r w:rsidR="00357B87" w:rsidRPr="00446D95">
        <w:rPr>
          <w:rFonts w:asciiTheme="minorHAnsi" w:hAnsiTheme="minorHAnsi" w:cs="Arial"/>
        </w:rPr>
        <w:t>nformation</w:t>
      </w:r>
      <w:r w:rsidRPr="00446D95">
        <w:rPr>
          <w:rFonts w:asciiTheme="minorHAnsi" w:hAnsiTheme="minorHAnsi" w:cs="Arial"/>
        </w:rPr>
        <w:t>; g</w:t>
      </w:r>
      <w:r w:rsidR="00357B87" w:rsidRPr="00446D95">
        <w:rPr>
          <w:rFonts w:asciiTheme="minorHAnsi" w:hAnsiTheme="minorHAnsi" w:cs="Arial"/>
        </w:rPr>
        <w:t xml:space="preserve">roundwater </w:t>
      </w:r>
      <w:r w:rsidRPr="00446D95">
        <w:rPr>
          <w:rFonts w:asciiTheme="minorHAnsi" w:hAnsiTheme="minorHAnsi" w:cs="Arial"/>
        </w:rPr>
        <w:t>q</w:t>
      </w:r>
      <w:r w:rsidR="00357B87" w:rsidRPr="00446D95">
        <w:rPr>
          <w:rFonts w:asciiTheme="minorHAnsi" w:hAnsiTheme="minorHAnsi" w:cs="Arial"/>
        </w:rPr>
        <w:t>uality/</w:t>
      </w:r>
      <w:r w:rsidRPr="00446D95">
        <w:rPr>
          <w:rFonts w:asciiTheme="minorHAnsi" w:hAnsiTheme="minorHAnsi" w:cs="Arial"/>
        </w:rPr>
        <w:t>q</w:t>
      </w:r>
      <w:r w:rsidR="00357B87" w:rsidRPr="00446D95">
        <w:rPr>
          <w:rFonts w:asciiTheme="minorHAnsi" w:hAnsiTheme="minorHAnsi" w:cs="Arial"/>
        </w:rPr>
        <w:t>uantity</w:t>
      </w:r>
      <w:r w:rsidR="00AD6016" w:rsidRPr="00446D95">
        <w:rPr>
          <w:rFonts w:asciiTheme="minorHAnsi" w:hAnsiTheme="minorHAnsi" w:cs="Arial"/>
        </w:rPr>
        <w:t>; and impacts on human health</w:t>
      </w:r>
      <w:r w:rsidR="00357B87" w:rsidRPr="00446D95">
        <w:rPr>
          <w:rFonts w:asciiTheme="minorHAnsi" w:hAnsiTheme="minorHAnsi" w:cs="Arial"/>
        </w:rPr>
        <w:t xml:space="preserve">. </w:t>
      </w:r>
      <w:r w:rsidR="0099487C" w:rsidRPr="00446D95">
        <w:rPr>
          <w:rFonts w:asciiTheme="minorHAnsi" w:hAnsiTheme="minorHAnsi" w:cs="Arial"/>
        </w:rPr>
        <w:t>A</w:t>
      </w:r>
      <w:r w:rsidRPr="00446D95">
        <w:rPr>
          <w:rFonts w:asciiTheme="minorHAnsi" w:hAnsiTheme="minorHAnsi" w:cs="Arial"/>
        </w:rPr>
        <w:t xml:space="preserve">dditional discussions </w:t>
      </w:r>
      <w:r w:rsidR="0077531D" w:rsidRPr="00446D95">
        <w:rPr>
          <w:rFonts w:asciiTheme="minorHAnsi" w:hAnsiTheme="minorHAnsi" w:cs="Arial"/>
        </w:rPr>
        <w:t>focused on</w:t>
      </w:r>
      <w:r w:rsidRPr="00446D95">
        <w:rPr>
          <w:rFonts w:asciiTheme="minorHAnsi" w:hAnsiTheme="minorHAnsi" w:cs="Arial"/>
        </w:rPr>
        <w:t xml:space="preserve"> </w:t>
      </w:r>
      <w:r w:rsidR="00581A03" w:rsidRPr="00446D95">
        <w:rPr>
          <w:rFonts w:asciiTheme="minorHAnsi" w:hAnsiTheme="minorHAnsi" w:cs="Arial"/>
        </w:rPr>
        <w:t>how the</w:t>
      </w:r>
      <w:r w:rsidRPr="00446D95">
        <w:rPr>
          <w:rFonts w:asciiTheme="minorHAnsi" w:hAnsiTheme="minorHAnsi" w:cs="Arial"/>
        </w:rPr>
        <w:t xml:space="preserve"> group could have more influence on </w:t>
      </w:r>
      <w:r w:rsidR="0099487C" w:rsidRPr="00446D95">
        <w:rPr>
          <w:rFonts w:asciiTheme="minorHAnsi" w:hAnsiTheme="minorHAnsi" w:cs="Arial"/>
        </w:rPr>
        <w:t xml:space="preserve">new </w:t>
      </w:r>
      <w:r w:rsidRPr="00446D95">
        <w:rPr>
          <w:rFonts w:asciiTheme="minorHAnsi" w:hAnsiTheme="minorHAnsi" w:cs="Arial"/>
        </w:rPr>
        <w:t xml:space="preserve">research opportunities and be more responsive to </w:t>
      </w:r>
      <w:r w:rsidR="0099487C" w:rsidRPr="00446D95">
        <w:rPr>
          <w:rFonts w:asciiTheme="minorHAnsi" w:hAnsiTheme="minorHAnsi" w:cs="Arial"/>
        </w:rPr>
        <w:t>research opportunities.</w:t>
      </w:r>
      <w:r w:rsidR="0077531D" w:rsidRPr="00446D95">
        <w:rPr>
          <w:rFonts w:asciiTheme="minorHAnsi" w:hAnsiTheme="minorHAnsi" w:cs="Arial"/>
        </w:rPr>
        <w:t xml:space="preserve"> </w:t>
      </w:r>
      <w:r w:rsidR="0099487C" w:rsidRPr="00446D95">
        <w:rPr>
          <w:rFonts w:asciiTheme="minorHAnsi" w:hAnsiTheme="minorHAnsi" w:cs="Arial"/>
        </w:rPr>
        <w:t xml:space="preserve">Discussions also took place on how a </w:t>
      </w:r>
      <w:r w:rsidR="009C3AAA" w:rsidRPr="00446D95">
        <w:rPr>
          <w:rFonts w:asciiTheme="minorHAnsi" w:hAnsiTheme="minorHAnsi" w:cs="Arial"/>
        </w:rPr>
        <w:t xml:space="preserve">coordinated </w:t>
      </w:r>
      <w:r w:rsidR="0099487C" w:rsidRPr="00446D95">
        <w:rPr>
          <w:rFonts w:asciiTheme="minorHAnsi" w:hAnsiTheme="minorHAnsi" w:cs="Arial"/>
        </w:rPr>
        <w:t xml:space="preserve">Heartland activity could help the </w:t>
      </w:r>
      <w:r w:rsidRPr="00446D95">
        <w:rPr>
          <w:rFonts w:asciiTheme="minorHAnsi" w:hAnsiTheme="minorHAnsi" w:cs="Arial"/>
        </w:rPr>
        <w:t>r</w:t>
      </w:r>
      <w:r w:rsidR="00357B87" w:rsidRPr="00446D95">
        <w:rPr>
          <w:rFonts w:asciiTheme="minorHAnsi" w:hAnsiTheme="minorHAnsi" w:cs="Arial"/>
        </w:rPr>
        <w:t xml:space="preserve">egion </w:t>
      </w:r>
      <w:r w:rsidRPr="00446D95">
        <w:rPr>
          <w:rFonts w:asciiTheme="minorHAnsi" w:hAnsiTheme="minorHAnsi" w:cs="Arial"/>
        </w:rPr>
        <w:t>i</w:t>
      </w:r>
      <w:r w:rsidR="00357B87" w:rsidRPr="00446D95">
        <w:rPr>
          <w:rFonts w:asciiTheme="minorHAnsi" w:hAnsiTheme="minorHAnsi" w:cs="Arial"/>
        </w:rPr>
        <w:t xml:space="preserve">mpact the next NASA Decadal </w:t>
      </w:r>
      <w:r w:rsidR="00B4446F" w:rsidRPr="00446D95">
        <w:rPr>
          <w:rFonts w:asciiTheme="minorHAnsi" w:hAnsiTheme="minorHAnsi" w:cs="Arial"/>
        </w:rPr>
        <w:t>Survey</w:t>
      </w:r>
      <w:r w:rsidR="0064240D" w:rsidRPr="00446D95">
        <w:rPr>
          <w:rFonts w:asciiTheme="minorHAnsi" w:hAnsiTheme="minorHAnsi" w:cs="Arial"/>
        </w:rPr>
        <w:t>,</w:t>
      </w:r>
      <w:r w:rsidR="0099487C" w:rsidRPr="00446D95">
        <w:rPr>
          <w:rFonts w:asciiTheme="minorHAnsi" w:hAnsiTheme="minorHAnsi" w:cs="Arial"/>
        </w:rPr>
        <w:t xml:space="preserve"> </w:t>
      </w:r>
      <w:r w:rsidR="00357B87" w:rsidRPr="00446D95">
        <w:rPr>
          <w:rFonts w:asciiTheme="minorHAnsi" w:hAnsiTheme="minorHAnsi" w:cs="Arial"/>
        </w:rPr>
        <w:t xml:space="preserve">leverage the NASA </w:t>
      </w:r>
      <w:r w:rsidR="00257BE5" w:rsidRPr="00446D95">
        <w:rPr>
          <w:rStyle w:val="cf01"/>
          <w:rFonts w:asciiTheme="minorHAnsi" w:eastAsiaTheme="majorEastAsia" w:hAnsiTheme="minorHAnsi"/>
          <w:sz w:val="24"/>
          <w:szCs w:val="24"/>
        </w:rPr>
        <w:t>Adaptation &amp; Response In Drylands</w:t>
      </w:r>
      <w:r w:rsidR="00257BE5" w:rsidRPr="00257BE5">
        <w:rPr>
          <w:rStyle w:val="cf01"/>
          <w:rFonts w:asciiTheme="minorHAnsi" w:hAnsiTheme="minorHAnsi"/>
          <w:sz w:val="24"/>
          <w:szCs w:val="24"/>
        </w:rPr>
        <w:t xml:space="preserve"> (</w:t>
      </w:r>
      <w:r w:rsidR="00357B87" w:rsidRPr="00257BE5">
        <w:rPr>
          <w:rFonts w:asciiTheme="minorHAnsi" w:hAnsiTheme="minorHAnsi" w:cs="Arial"/>
        </w:rPr>
        <w:t>ARID</w:t>
      </w:r>
      <w:r w:rsidR="00257BE5" w:rsidRPr="00446D95">
        <w:rPr>
          <w:rFonts w:asciiTheme="minorHAnsi" w:hAnsiTheme="minorHAnsi" w:cs="Arial"/>
        </w:rPr>
        <w:t>)</w:t>
      </w:r>
      <w:r w:rsidR="00357B87" w:rsidRPr="00446D95">
        <w:rPr>
          <w:rFonts w:asciiTheme="minorHAnsi" w:hAnsiTheme="minorHAnsi" w:cs="Arial"/>
        </w:rPr>
        <w:t xml:space="preserve"> scoping study</w:t>
      </w:r>
      <w:r w:rsidR="0099487C" w:rsidRPr="00446D95">
        <w:rPr>
          <w:rFonts w:asciiTheme="minorHAnsi" w:hAnsiTheme="minorHAnsi" w:cs="Arial"/>
        </w:rPr>
        <w:t xml:space="preserve"> </w:t>
      </w:r>
      <w:r w:rsidR="00357B87" w:rsidRPr="00446D95">
        <w:rPr>
          <w:rFonts w:asciiTheme="minorHAnsi" w:hAnsiTheme="minorHAnsi" w:cs="Arial"/>
        </w:rPr>
        <w:t xml:space="preserve">and </w:t>
      </w:r>
      <w:r w:rsidR="00257BE5">
        <w:rPr>
          <w:rFonts w:asciiTheme="minorHAnsi" w:hAnsiTheme="minorHAnsi" w:cs="Arial"/>
        </w:rPr>
        <w:t>the</w:t>
      </w:r>
      <w:r w:rsidR="00357B87" w:rsidRPr="00446D95">
        <w:rPr>
          <w:rFonts w:asciiTheme="minorHAnsi" w:hAnsiTheme="minorHAnsi" w:cs="Arial"/>
        </w:rPr>
        <w:t xml:space="preserve"> NASA </w:t>
      </w:r>
      <w:r w:rsidR="00257BE5" w:rsidRPr="00446D95">
        <w:rPr>
          <w:rStyle w:val="cf01"/>
          <w:rFonts w:asciiTheme="minorHAnsi" w:eastAsiaTheme="majorEastAsia" w:hAnsiTheme="minorHAnsi"/>
          <w:sz w:val="24"/>
          <w:szCs w:val="24"/>
        </w:rPr>
        <w:t>West-</w:t>
      </w:r>
      <w:r w:rsidR="00257BE5" w:rsidRPr="00667393">
        <w:rPr>
          <w:rStyle w:val="cf01"/>
          <w:rFonts w:asciiTheme="minorHAnsi" w:eastAsiaTheme="majorEastAsia" w:hAnsiTheme="minorHAnsi"/>
          <w:sz w:val="24"/>
          <w:szCs w:val="24"/>
        </w:rPr>
        <w:t>coast Heartland Hyperspectral Microwave Sounder Intensive Experiment (</w:t>
      </w:r>
      <w:r w:rsidR="00357B87" w:rsidRPr="00667393">
        <w:rPr>
          <w:rFonts w:asciiTheme="minorHAnsi" w:hAnsiTheme="minorHAnsi" w:cs="Arial"/>
        </w:rPr>
        <w:t>WH2yMSIE</w:t>
      </w:r>
      <w:r w:rsidR="00257BE5" w:rsidRPr="00667393">
        <w:rPr>
          <w:rFonts w:asciiTheme="minorHAnsi" w:hAnsiTheme="minorHAnsi" w:cs="Arial"/>
        </w:rPr>
        <w:t>)</w:t>
      </w:r>
      <w:r w:rsidR="00357B87" w:rsidRPr="00667393">
        <w:rPr>
          <w:rFonts w:asciiTheme="minorHAnsi" w:hAnsiTheme="minorHAnsi" w:cs="Arial"/>
        </w:rPr>
        <w:t xml:space="preserve"> campaign as a pathfinder for a future NASA </w:t>
      </w:r>
      <w:proofErr w:type="gramStart"/>
      <w:r w:rsidR="00357B87" w:rsidRPr="00667393">
        <w:rPr>
          <w:rFonts w:asciiTheme="minorHAnsi" w:hAnsiTheme="minorHAnsi" w:cs="Arial"/>
        </w:rPr>
        <w:t>Planetary Boundary</w:t>
      </w:r>
      <w:proofErr w:type="gramEnd"/>
      <w:r w:rsidR="00357B87" w:rsidRPr="00667393">
        <w:rPr>
          <w:rFonts w:asciiTheme="minorHAnsi" w:hAnsiTheme="minorHAnsi" w:cs="Arial"/>
        </w:rPr>
        <w:t xml:space="preserve"> Layer Decadal </w:t>
      </w:r>
      <w:r w:rsidR="00491297" w:rsidRPr="00667393">
        <w:rPr>
          <w:rFonts w:asciiTheme="minorHAnsi" w:hAnsiTheme="minorHAnsi" w:cs="Arial"/>
        </w:rPr>
        <w:t xml:space="preserve">Survey </w:t>
      </w:r>
      <w:r w:rsidR="00357B87" w:rsidRPr="00667393">
        <w:rPr>
          <w:rFonts w:asciiTheme="minorHAnsi" w:hAnsiTheme="minorHAnsi" w:cs="Arial"/>
        </w:rPr>
        <w:t xml:space="preserve">Mission. </w:t>
      </w:r>
    </w:p>
    <w:p w14:paraId="432307FF" w14:textId="761BDCDD" w:rsidR="00F5638B" w:rsidRPr="00C467EF" w:rsidRDefault="00FE0AFB" w:rsidP="00AC7452">
      <w:pPr>
        <w:spacing w:line="360" w:lineRule="auto"/>
        <w:rPr>
          <w:rStyle w:val="normaltextrun"/>
          <w:rFonts w:cs="Arial"/>
          <w:color w:val="000000"/>
          <w:shd w:val="clear" w:color="auto" w:fill="FFFFFF"/>
        </w:rPr>
      </w:pPr>
      <w:r w:rsidRPr="00C467EF">
        <w:rPr>
          <w:rFonts w:cs="Arial"/>
        </w:rPr>
        <w:t xml:space="preserve">The Nebraska meetings generated tremendous energy and enthusiasm to continue the dialogue. There was unanimous support for subsequent activities aimed at formally establishing </w:t>
      </w:r>
      <w:r w:rsidRPr="00C467EF">
        <w:rPr>
          <w:rStyle w:val="normaltextrun"/>
          <w:rFonts w:cs="Arial"/>
          <w:color w:val="000000"/>
          <w:shd w:val="clear" w:color="auto" w:fill="FFFFFF"/>
        </w:rPr>
        <w:t xml:space="preserve">a consortium of multi-disciplinary, intersectoral institutions, focused on shaping climate resilience science, technology, monitoring, and modeling efforts that span from below the Earth’s surface to space. The intent is to help </w:t>
      </w:r>
      <w:r w:rsidR="00E03D3B">
        <w:rPr>
          <w:rStyle w:val="normaltextrun"/>
          <w:rFonts w:cs="Arial"/>
          <w:color w:val="000000"/>
          <w:shd w:val="clear" w:color="auto" w:fill="FFFFFF"/>
        </w:rPr>
        <w:t xml:space="preserve">focus efforts </w:t>
      </w:r>
      <w:r w:rsidR="00424C17">
        <w:rPr>
          <w:rStyle w:val="normaltextrun"/>
          <w:rFonts w:cs="Arial"/>
          <w:color w:val="000000"/>
          <w:shd w:val="clear" w:color="auto" w:fill="FFFFFF"/>
        </w:rPr>
        <w:t>on</w:t>
      </w:r>
      <w:r w:rsidR="00E03D3B">
        <w:rPr>
          <w:rStyle w:val="normaltextrun"/>
          <w:rFonts w:cs="Arial"/>
          <w:color w:val="000000"/>
          <w:shd w:val="clear" w:color="auto" w:fill="FFFFFF"/>
        </w:rPr>
        <w:t xml:space="preserve"> the region</w:t>
      </w:r>
      <w:r w:rsidRPr="00C467EF">
        <w:rPr>
          <w:rStyle w:val="normaltextrun"/>
          <w:rFonts w:cs="Arial"/>
          <w:color w:val="000000"/>
          <w:shd w:val="clear" w:color="auto" w:fill="FFFFFF"/>
        </w:rPr>
        <w:t xml:space="preserve"> </w:t>
      </w:r>
      <w:r w:rsidR="00E03D3B">
        <w:rPr>
          <w:rStyle w:val="normaltextrun"/>
          <w:rFonts w:cs="Arial"/>
          <w:color w:val="000000"/>
          <w:shd w:val="clear" w:color="auto" w:fill="FFFFFF"/>
        </w:rPr>
        <w:t>and better align them with the</w:t>
      </w:r>
      <w:r w:rsidR="00CC4CE0" w:rsidRPr="00C467EF">
        <w:rPr>
          <w:rStyle w:val="normaltextrun"/>
          <w:rFonts w:cs="Arial"/>
          <w:color w:val="000000"/>
          <w:shd w:val="clear" w:color="auto" w:fill="FFFFFF"/>
        </w:rPr>
        <w:t xml:space="preserve"> needs</w:t>
      </w:r>
      <w:r w:rsidRPr="00C467EF">
        <w:rPr>
          <w:rStyle w:val="normaltextrun"/>
          <w:rFonts w:cs="Arial"/>
          <w:color w:val="000000"/>
          <w:shd w:val="clear" w:color="auto" w:fill="FFFFFF"/>
        </w:rPr>
        <w:t xml:space="preserve"> and priorities of this region</w:t>
      </w:r>
      <w:r w:rsidR="00E03D3B">
        <w:rPr>
          <w:rStyle w:val="normaltextrun"/>
          <w:rFonts w:cs="Arial"/>
          <w:color w:val="000000"/>
          <w:shd w:val="clear" w:color="auto" w:fill="FFFFFF"/>
        </w:rPr>
        <w:t>,</w:t>
      </w:r>
      <w:r w:rsidRPr="00C467EF">
        <w:rPr>
          <w:rStyle w:val="normaltextrun"/>
          <w:rFonts w:cs="Arial"/>
          <w:color w:val="000000"/>
          <w:shd w:val="clear" w:color="auto" w:fill="FFFFFF"/>
        </w:rPr>
        <w:t xml:space="preserve"> where </w:t>
      </w:r>
      <w:r w:rsidR="00DF700C">
        <w:rPr>
          <w:rStyle w:val="normaltextrun"/>
          <w:rFonts w:cs="Arial"/>
          <w:color w:val="000000"/>
          <w:shd w:val="clear" w:color="auto" w:fill="FFFFFF"/>
        </w:rPr>
        <w:t xml:space="preserve">environmental </w:t>
      </w:r>
      <w:r w:rsidR="00E03D3B">
        <w:rPr>
          <w:rStyle w:val="normaltextrun"/>
          <w:rFonts w:cs="Arial"/>
          <w:color w:val="000000"/>
          <w:shd w:val="clear" w:color="auto" w:fill="FFFFFF"/>
        </w:rPr>
        <w:t>changes</w:t>
      </w:r>
      <w:r w:rsidRPr="00C467EF">
        <w:rPr>
          <w:rStyle w:val="normaltextrun"/>
          <w:rFonts w:cs="Arial"/>
          <w:color w:val="000000"/>
          <w:shd w:val="clear" w:color="auto" w:fill="FFFFFF"/>
        </w:rPr>
        <w:t xml:space="preserve"> c</w:t>
      </w:r>
      <w:r w:rsidR="00E03D3B">
        <w:rPr>
          <w:rStyle w:val="normaltextrun"/>
          <w:rFonts w:cs="Arial"/>
          <w:color w:val="000000"/>
          <w:shd w:val="clear" w:color="auto" w:fill="FFFFFF"/>
        </w:rPr>
        <w:t>an</w:t>
      </w:r>
      <w:r w:rsidRPr="00C467EF">
        <w:rPr>
          <w:rStyle w:val="normaltextrun"/>
          <w:rFonts w:cs="Arial"/>
          <w:color w:val="000000"/>
          <w:shd w:val="clear" w:color="auto" w:fill="FFFFFF"/>
        </w:rPr>
        <w:t xml:space="preserve"> have significant cascading impacts </w:t>
      </w:r>
      <w:r w:rsidR="00CC4CE0" w:rsidRPr="00C467EF">
        <w:rPr>
          <w:rStyle w:val="normaltextrun"/>
          <w:rFonts w:cs="Arial"/>
          <w:color w:val="000000"/>
          <w:shd w:val="clear" w:color="auto" w:fill="FFFFFF"/>
        </w:rPr>
        <w:t>on</w:t>
      </w:r>
      <w:r w:rsidRPr="00C467EF">
        <w:rPr>
          <w:rStyle w:val="normaltextrun"/>
          <w:rFonts w:cs="Arial"/>
          <w:color w:val="000000"/>
          <w:shd w:val="clear" w:color="auto" w:fill="FFFFFF"/>
        </w:rPr>
        <w:t xml:space="preserve"> the national economy and global food security. </w:t>
      </w:r>
    </w:p>
    <w:p w14:paraId="371D6650" w14:textId="54DCAF62" w:rsidR="00FE0AFB" w:rsidRPr="00C467EF" w:rsidRDefault="00FE0AFB" w:rsidP="00AC7452">
      <w:pPr>
        <w:spacing w:line="360" w:lineRule="auto"/>
        <w:rPr>
          <w:rStyle w:val="Heading2Char"/>
          <w:rFonts w:asciiTheme="minorHAnsi" w:hAnsiTheme="minorHAnsi" w:cs="Arial"/>
          <w:color w:val="000000"/>
          <w:sz w:val="24"/>
          <w:szCs w:val="24"/>
        </w:rPr>
      </w:pPr>
      <w:r w:rsidRPr="00C467EF">
        <w:rPr>
          <w:rStyle w:val="normaltextrun"/>
          <w:rFonts w:cs="Arial"/>
          <w:color w:val="000000"/>
          <w:shd w:val="clear" w:color="auto" w:fill="FFFFFF"/>
        </w:rPr>
        <w:t>Due to the strong interest and growing momentum from the initial meetings in Nebraska, a subsequent targeted workshop was held focused on developing a</w:t>
      </w:r>
      <w:r w:rsidRPr="00C467EF">
        <w:rPr>
          <w:rStyle w:val="normaltextrun"/>
          <w:rFonts w:cs="Arial"/>
          <w:color w:val="000000" w:themeColor="text1"/>
        </w:rPr>
        <w:t xml:space="preserve"> refined </w:t>
      </w:r>
      <w:r w:rsidRPr="00C467EF">
        <w:rPr>
          <w:rStyle w:val="normaltextrun"/>
          <w:rFonts w:cs="Arial"/>
          <w:color w:val="000000"/>
          <w:shd w:val="clear" w:color="auto" w:fill="FFFFFF"/>
        </w:rPr>
        <w:t>concept</w:t>
      </w:r>
      <w:r w:rsidRPr="00C467EF">
        <w:rPr>
          <w:rStyle w:val="normaltextrun"/>
          <w:rFonts w:cs="Arial"/>
          <w:color w:val="000000" w:themeColor="text1"/>
        </w:rPr>
        <w:t xml:space="preserve"> and </w:t>
      </w:r>
      <w:r w:rsidR="009A24AC" w:rsidRPr="00C467EF">
        <w:rPr>
          <w:rStyle w:val="normaltextrun"/>
          <w:rFonts w:cs="Arial"/>
          <w:color w:val="000000" w:themeColor="text1"/>
        </w:rPr>
        <w:t>structure</w:t>
      </w:r>
      <w:r w:rsidRPr="00C467EF">
        <w:rPr>
          <w:rStyle w:val="normaltextrun"/>
          <w:rFonts w:cs="Arial"/>
          <w:color w:val="000000"/>
          <w:shd w:val="clear" w:color="auto" w:fill="FFFFFF"/>
        </w:rPr>
        <w:t xml:space="preserve"> for a Heartland consortium.</w:t>
      </w:r>
      <w:r w:rsidRPr="00C467EF">
        <w:rPr>
          <w:rStyle w:val="normaltextrun"/>
          <w:rFonts w:cs="Arial"/>
          <w:color w:val="000000" w:themeColor="text1"/>
        </w:rPr>
        <w:t xml:space="preserve"> A subset of institutional participants (ca. 12-15 from a dozen institutions) met on a biweekly basis in advance of the next meeting.</w:t>
      </w:r>
      <w:r w:rsidRPr="00C467EF">
        <w:rPr>
          <w:rStyle w:val="Heading2Char"/>
          <w:rFonts w:asciiTheme="minorHAnsi" w:hAnsiTheme="minorHAnsi" w:cs="Arial"/>
          <w:color w:val="000000"/>
          <w:sz w:val="24"/>
          <w:szCs w:val="24"/>
        </w:rPr>
        <w:t xml:space="preserve"> </w:t>
      </w:r>
    </w:p>
    <w:p w14:paraId="03EE2AA0" w14:textId="2613244A" w:rsidR="004A67CD" w:rsidRPr="00C467EF" w:rsidRDefault="004A67CD" w:rsidP="00AC7452">
      <w:pPr>
        <w:spacing w:line="360" w:lineRule="auto"/>
        <w:rPr>
          <w:rStyle w:val="Heading2Char"/>
          <w:rFonts w:asciiTheme="minorHAnsi" w:hAnsiTheme="minorHAnsi" w:cs="Arial"/>
          <w:color w:val="000000"/>
          <w:sz w:val="24"/>
          <w:szCs w:val="24"/>
          <w:u w:val="single"/>
        </w:rPr>
      </w:pPr>
      <w:r w:rsidRPr="00C467EF">
        <w:rPr>
          <w:rStyle w:val="Heading2Char"/>
          <w:rFonts w:asciiTheme="minorHAnsi" w:hAnsiTheme="minorHAnsi" w:cs="Arial"/>
          <w:color w:val="000000"/>
          <w:sz w:val="24"/>
          <w:szCs w:val="24"/>
          <w:u w:val="single"/>
        </w:rPr>
        <w:t>The Iowa Meeting</w:t>
      </w:r>
    </w:p>
    <w:p w14:paraId="60ABD74A" w14:textId="6CE078A9" w:rsidR="00F5638B" w:rsidRPr="00CC4CE0" w:rsidRDefault="0099431D" w:rsidP="00AC7452">
      <w:pPr>
        <w:spacing w:line="360" w:lineRule="auto"/>
        <w:rPr>
          <w:rStyle w:val="textrun"/>
          <w:rFonts w:cs="Arial"/>
          <w:color w:val="000000" w:themeColor="text1"/>
        </w:rPr>
      </w:pPr>
      <w:r w:rsidRPr="00C467EF">
        <w:rPr>
          <w:rStyle w:val="textrun"/>
          <w:rFonts w:cs="Arial"/>
          <w:color w:val="000000" w:themeColor="text1"/>
        </w:rPr>
        <w:lastRenderedPageBreak/>
        <w:t xml:space="preserve">The </w:t>
      </w:r>
      <w:r w:rsidR="0064240D" w:rsidRPr="00C467EF">
        <w:rPr>
          <w:rStyle w:val="textrun"/>
          <w:rFonts w:cs="Arial"/>
          <w:color w:val="000000" w:themeColor="text1"/>
        </w:rPr>
        <w:t xml:space="preserve">September </w:t>
      </w:r>
      <w:r w:rsidRPr="00C467EF">
        <w:rPr>
          <w:rStyle w:val="textrun"/>
          <w:rFonts w:cs="Arial"/>
          <w:color w:val="000000" w:themeColor="text1"/>
        </w:rPr>
        <w:t xml:space="preserve">2024 Harnessing the Heartland </w:t>
      </w:r>
      <w:r w:rsidR="009A7342">
        <w:rPr>
          <w:rStyle w:val="textrun"/>
          <w:rFonts w:cs="Arial"/>
          <w:color w:val="000000" w:themeColor="text1"/>
        </w:rPr>
        <w:t xml:space="preserve">workshop </w:t>
      </w:r>
      <w:r w:rsidR="00EA048A" w:rsidRPr="00C467EF">
        <w:rPr>
          <w:rStyle w:val="textrun"/>
          <w:rFonts w:cs="Arial"/>
          <w:color w:val="000000" w:themeColor="text1"/>
        </w:rPr>
        <w:t xml:space="preserve">at the University of Iowa </w:t>
      </w:r>
      <w:r w:rsidRPr="00C467EF">
        <w:rPr>
          <w:rStyle w:val="textrun"/>
          <w:rFonts w:cs="Arial"/>
          <w:color w:val="000000" w:themeColor="text1"/>
        </w:rPr>
        <w:t xml:space="preserve">focused on working out the structure and function of a multi-institution consortium for </w:t>
      </w:r>
      <w:r w:rsidR="59D08A45" w:rsidRPr="00C467EF">
        <w:rPr>
          <w:rStyle w:val="textrun"/>
          <w:rFonts w:cs="Arial"/>
          <w:color w:val="000000" w:themeColor="text1"/>
        </w:rPr>
        <w:t>land/</w:t>
      </w:r>
      <w:r w:rsidRPr="00C467EF">
        <w:rPr>
          <w:rStyle w:val="textrun"/>
          <w:rFonts w:cs="Arial"/>
          <w:color w:val="000000" w:themeColor="text1"/>
        </w:rPr>
        <w:t xml:space="preserve">atmospheric science and resilience. With the theme </w:t>
      </w:r>
      <w:r w:rsidR="00DC2060" w:rsidRPr="00C467EF">
        <w:rPr>
          <w:rStyle w:val="textrun"/>
          <w:rFonts w:cs="Arial"/>
          <w:color w:val="000000" w:themeColor="text1"/>
        </w:rPr>
        <w:t xml:space="preserve">of </w:t>
      </w:r>
      <w:r w:rsidRPr="00C467EF">
        <w:rPr>
          <w:rStyle w:val="textrun"/>
          <w:rFonts w:cs="Arial"/>
          <w:color w:val="000000" w:themeColor="text1"/>
        </w:rPr>
        <w:t xml:space="preserve">lives and livelihoods, a focused group of 40 participants came together September 10-12 to discuss potential consortium designs to reach goals in improved educational pathways for students, workforce development opportunities, and information that positively impacts our stakeholder communities (e.g., agriculture, weather, disaster recovery, public health, industry, energy systems, climate resilience, urban and regional planning).  </w:t>
      </w:r>
      <w:r w:rsidR="00325B24" w:rsidRPr="00C467EF">
        <w:rPr>
          <w:rStyle w:val="textrun"/>
          <w:rFonts w:cs="Arial"/>
          <w:color w:val="000000" w:themeColor="text1"/>
        </w:rPr>
        <w:t xml:space="preserve">The workshop was structured with </w:t>
      </w:r>
      <w:r w:rsidR="00325B24" w:rsidRPr="00C467EF">
        <w:rPr>
          <w:rFonts w:cs="Arial"/>
          <w:color w:val="000000" w:themeColor="text1"/>
        </w:rPr>
        <w:t>daily plenary discussions, followed by small group discussions, and conclud</w:t>
      </w:r>
      <w:r w:rsidR="00581A03" w:rsidRPr="00C467EF">
        <w:rPr>
          <w:rFonts w:cs="Arial"/>
          <w:color w:val="000000" w:themeColor="text1"/>
        </w:rPr>
        <w:t>ed</w:t>
      </w:r>
      <w:r w:rsidR="00325B24" w:rsidRPr="00C467EF">
        <w:rPr>
          <w:rFonts w:cs="Arial"/>
          <w:color w:val="000000" w:themeColor="text1"/>
        </w:rPr>
        <w:t xml:space="preserve"> with hybrid debrief sessions in the late afternoons. </w:t>
      </w:r>
    </w:p>
    <w:p w14:paraId="62BEF108" w14:textId="5E103695" w:rsidR="00CC4CE0" w:rsidRPr="00CC4CE0" w:rsidRDefault="00325B24" w:rsidP="00CC4CE0">
      <w:pPr>
        <w:pStyle w:val="paragraph"/>
        <w:spacing w:before="0" w:beforeAutospacing="0" w:line="360" w:lineRule="auto"/>
        <w:textAlignment w:val="baseline"/>
        <w:rPr>
          <w:rStyle w:val="eop"/>
          <w:rFonts w:asciiTheme="minorHAnsi" w:eastAsiaTheme="majorEastAsia" w:hAnsiTheme="minorHAnsi" w:cs="Arial"/>
        </w:rPr>
      </w:pPr>
      <w:r w:rsidRPr="00C467EF">
        <w:rPr>
          <w:rStyle w:val="textrun"/>
          <w:rFonts w:asciiTheme="minorHAnsi" w:hAnsiTheme="minorHAnsi" w:cs="Arial"/>
          <w:color w:val="000000" w:themeColor="text1"/>
        </w:rPr>
        <w:t xml:space="preserve">The first day of the workshop focused on the articulation of the rationale for the consortium, its overarching aspirations and identifying science objectives. The first panel focused </w:t>
      </w:r>
      <w:r w:rsidR="00B4446F" w:rsidRPr="00C467EF">
        <w:rPr>
          <w:rStyle w:val="textrun"/>
          <w:rFonts w:asciiTheme="minorHAnsi" w:hAnsiTheme="minorHAnsi" w:cs="Arial"/>
          <w:color w:val="000000" w:themeColor="text1"/>
        </w:rPr>
        <w:t xml:space="preserve">on </w:t>
      </w:r>
      <w:r w:rsidR="009A24AC" w:rsidRPr="00C467EF">
        <w:rPr>
          <w:rStyle w:val="textrun"/>
          <w:rFonts w:asciiTheme="minorHAnsi" w:hAnsiTheme="minorHAnsi" w:cs="Arial"/>
          <w:color w:val="000000" w:themeColor="text1"/>
        </w:rPr>
        <w:t>the region’s</w:t>
      </w:r>
      <w:r w:rsidR="0054401C" w:rsidRPr="00C467EF">
        <w:rPr>
          <w:rStyle w:val="textrun"/>
          <w:rFonts w:asciiTheme="minorHAnsi" w:hAnsiTheme="minorHAnsi" w:cs="Arial"/>
          <w:color w:val="000000" w:themeColor="text1"/>
        </w:rPr>
        <w:t xml:space="preserve"> g</w:t>
      </w:r>
      <w:r w:rsidRPr="00C467EF">
        <w:rPr>
          <w:rStyle w:val="normaltextrun"/>
          <w:rFonts w:asciiTheme="minorHAnsi" w:eastAsiaTheme="majorEastAsia" w:hAnsiTheme="minorHAnsi" w:cs="Arial"/>
        </w:rPr>
        <w:t xml:space="preserve">rand </w:t>
      </w:r>
      <w:r w:rsidR="005318FE" w:rsidRPr="00C467EF">
        <w:rPr>
          <w:rStyle w:val="normaltextrun"/>
          <w:rFonts w:asciiTheme="minorHAnsi" w:eastAsiaTheme="majorEastAsia" w:hAnsiTheme="minorHAnsi" w:cs="Arial"/>
        </w:rPr>
        <w:t>ch</w:t>
      </w:r>
      <w:r w:rsidRPr="00C467EF">
        <w:rPr>
          <w:rStyle w:val="normaltextrun"/>
          <w:rFonts w:asciiTheme="minorHAnsi" w:eastAsiaTheme="majorEastAsia" w:hAnsiTheme="minorHAnsi" w:cs="Arial"/>
        </w:rPr>
        <w:t xml:space="preserve">allenges </w:t>
      </w:r>
      <w:r w:rsidR="005318FE" w:rsidRPr="00C467EF">
        <w:rPr>
          <w:rStyle w:val="normaltextrun"/>
          <w:rFonts w:asciiTheme="minorHAnsi" w:eastAsiaTheme="majorEastAsia" w:hAnsiTheme="minorHAnsi" w:cs="Arial"/>
        </w:rPr>
        <w:t xml:space="preserve">of health, </w:t>
      </w:r>
      <w:r w:rsidR="00DF700C">
        <w:rPr>
          <w:rStyle w:val="normaltextrun"/>
          <w:rFonts w:asciiTheme="minorHAnsi" w:eastAsiaTheme="majorEastAsia" w:hAnsiTheme="minorHAnsi" w:cs="Arial"/>
        </w:rPr>
        <w:t>environmental change</w:t>
      </w:r>
      <w:r w:rsidR="005318FE" w:rsidRPr="00C467EF">
        <w:rPr>
          <w:rStyle w:val="normaltextrun"/>
          <w:rFonts w:asciiTheme="minorHAnsi" w:eastAsiaTheme="majorEastAsia" w:hAnsiTheme="minorHAnsi" w:cs="Arial"/>
        </w:rPr>
        <w:t xml:space="preserve"> and </w:t>
      </w:r>
      <w:r w:rsidR="00DF700C">
        <w:rPr>
          <w:rStyle w:val="normaltextrun"/>
          <w:rFonts w:asciiTheme="minorHAnsi" w:eastAsiaTheme="majorEastAsia" w:hAnsiTheme="minorHAnsi" w:cs="Arial"/>
        </w:rPr>
        <w:t xml:space="preserve">severe </w:t>
      </w:r>
      <w:r w:rsidR="005318FE" w:rsidRPr="00C467EF">
        <w:rPr>
          <w:rStyle w:val="normaltextrun"/>
          <w:rFonts w:asciiTheme="minorHAnsi" w:eastAsiaTheme="majorEastAsia" w:hAnsiTheme="minorHAnsi" w:cs="Arial"/>
        </w:rPr>
        <w:t xml:space="preserve">weather that </w:t>
      </w:r>
      <w:r w:rsidRPr="00C467EF">
        <w:rPr>
          <w:rStyle w:val="normaltextrun"/>
          <w:rFonts w:asciiTheme="minorHAnsi" w:hAnsiTheme="minorHAnsi" w:cs="Arial"/>
        </w:rPr>
        <w:t>r</w:t>
      </w:r>
      <w:r w:rsidRPr="00C467EF">
        <w:rPr>
          <w:rStyle w:val="normaltextrun"/>
          <w:rFonts w:asciiTheme="minorHAnsi" w:eastAsiaTheme="majorEastAsia" w:hAnsiTheme="minorHAnsi" w:cs="Arial"/>
        </w:rPr>
        <w:t xml:space="preserve">equire </w:t>
      </w:r>
      <w:r w:rsidRPr="00C467EF">
        <w:rPr>
          <w:rStyle w:val="normaltextrun"/>
          <w:rFonts w:asciiTheme="minorHAnsi" w:hAnsiTheme="minorHAnsi" w:cs="Arial"/>
        </w:rPr>
        <w:t>d</w:t>
      </w:r>
      <w:r w:rsidRPr="00C467EF">
        <w:rPr>
          <w:rStyle w:val="normaltextrun"/>
          <w:rFonts w:asciiTheme="minorHAnsi" w:eastAsiaTheme="majorEastAsia" w:hAnsiTheme="minorHAnsi" w:cs="Arial"/>
        </w:rPr>
        <w:t xml:space="preserve">eep and </w:t>
      </w:r>
      <w:r w:rsidRPr="00C467EF">
        <w:rPr>
          <w:rStyle w:val="normaltextrun"/>
          <w:rFonts w:asciiTheme="minorHAnsi" w:hAnsiTheme="minorHAnsi" w:cs="Arial"/>
        </w:rPr>
        <w:t>e</w:t>
      </w:r>
      <w:r w:rsidRPr="00C467EF">
        <w:rPr>
          <w:rStyle w:val="normaltextrun"/>
          <w:rFonts w:asciiTheme="minorHAnsi" w:eastAsiaTheme="majorEastAsia" w:hAnsiTheme="minorHAnsi" w:cs="Arial"/>
        </w:rPr>
        <w:t xml:space="preserve">xtended </w:t>
      </w:r>
      <w:r w:rsidRPr="00C467EF">
        <w:rPr>
          <w:rStyle w:val="normaltextrun"/>
          <w:rFonts w:asciiTheme="minorHAnsi" w:hAnsiTheme="minorHAnsi" w:cs="Arial"/>
        </w:rPr>
        <w:t>c</w:t>
      </w:r>
      <w:r w:rsidRPr="00C467EF">
        <w:rPr>
          <w:rStyle w:val="normaltextrun"/>
          <w:rFonts w:asciiTheme="minorHAnsi" w:eastAsiaTheme="majorEastAsia" w:hAnsiTheme="minorHAnsi" w:cs="Arial"/>
        </w:rPr>
        <w:t>ollaboration</w:t>
      </w:r>
      <w:r w:rsidRPr="00C467EF">
        <w:rPr>
          <w:rStyle w:val="normaltextrun"/>
          <w:rFonts w:asciiTheme="minorHAnsi" w:hAnsiTheme="minorHAnsi" w:cs="Arial"/>
        </w:rPr>
        <w:t xml:space="preserve">. </w:t>
      </w:r>
      <w:r w:rsidRPr="00C467EF">
        <w:rPr>
          <w:rStyle w:val="normaltextrun"/>
          <w:rFonts w:asciiTheme="minorHAnsi" w:eastAsiaTheme="majorEastAsia" w:hAnsiTheme="minorHAnsi" w:cs="Arial"/>
        </w:rPr>
        <w:t xml:space="preserve">This was followed by a panel on key thematic areas for consortium focus, which focused on the </w:t>
      </w:r>
      <w:r w:rsidR="00CE0865" w:rsidRPr="00C467EF">
        <w:rPr>
          <w:rStyle w:val="normaltextrun"/>
          <w:rFonts w:asciiTheme="minorHAnsi" w:eastAsiaTheme="majorEastAsia" w:hAnsiTheme="minorHAnsi" w:cs="Arial"/>
        </w:rPr>
        <w:t>question</w:t>
      </w:r>
      <w:r w:rsidR="005F79C4" w:rsidRPr="00C467EF">
        <w:rPr>
          <w:rStyle w:val="normaltextrun"/>
          <w:rFonts w:asciiTheme="minorHAnsi" w:eastAsiaTheme="majorEastAsia" w:hAnsiTheme="minorHAnsi" w:cs="Arial"/>
        </w:rPr>
        <w:t>:</w:t>
      </w:r>
      <w:r w:rsidR="00CE0865" w:rsidRPr="00C467EF">
        <w:rPr>
          <w:rStyle w:val="normaltextrun"/>
          <w:rFonts w:asciiTheme="minorHAnsi" w:eastAsiaTheme="majorEastAsia" w:hAnsiTheme="minorHAnsi" w:cs="Arial"/>
        </w:rPr>
        <w:t xml:space="preserve"> </w:t>
      </w:r>
      <w:r w:rsidR="005F79C4" w:rsidRPr="00C467EF">
        <w:rPr>
          <w:rStyle w:val="normaltextrun"/>
          <w:rFonts w:asciiTheme="minorHAnsi" w:eastAsiaTheme="majorEastAsia" w:hAnsiTheme="minorHAnsi" w:cs="Arial"/>
          <w:i/>
          <w:iCs/>
        </w:rPr>
        <w:t>W</w:t>
      </w:r>
      <w:r w:rsidR="00CE0865" w:rsidRPr="00C467EF">
        <w:rPr>
          <w:rStyle w:val="normaltextrun"/>
          <w:rFonts w:asciiTheme="minorHAnsi" w:eastAsiaTheme="majorEastAsia" w:hAnsiTheme="minorHAnsi" w:cs="Arial"/>
          <w:i/>
          <w:iCs/>
        </w:rPr>
        <w:t>hat</w:t>
      </w:r>
      <w:r w:rsidRPr="00C467EF">
        <w:rPr>
          <w:rStyle w:val="normaltextrun"/>
          <w:rFonts w:asciiTheme="minorHAnsi" w:eastAsiaTheme="majorEastAsia" w:hAnsiTheme="minorHAnsi" w:cs="Arial"/>
          <w:i/>
          <w:iCs/>
        </w:rPr>
        <w:t xml:space="preserve"> is one hard question that you want to solve in next 5 years in areas such as public health, water, agriculture, </w:t>
      </w:r>
      <w:proofErr w:type="gramStart"/>
      <w:r w:rsidRPr="00C467EF">
        <w:rPr>
          <w:rStyle w:val="normaltextrun"/>
          <w:rFonts w:asciiTheme="minorHAnsi" w:eastAsiaTheme="majorEastAsia" w:hAnsiTheme="minorHAnsi" w:cs="Arial"/>
          <w:i/>
          <w:iCs/>
        </w:rPr>
        <w:t>resiliency</w:t>
      </w:r>
      <w:proofErr w:type="gramEnd"/>
      <w:r w:rsidRPr="00C467EF">
        <w:rPr>
          <w:rStyle w:val="normaltextrun"/>
          <w:rFonts w:asciiTheme="minorHAnsi" w:eastAsiaTheme="majorEastAsia" w:hAnsiTheme="minorHAnsi" w:cs="Arial"/>
          <w:i/>
          <w:iCs/>
        </w:rPr>
        <w:t xml:space="preserve">, actionable information, extreme </w:t>
      </w:r>
      <w:r w:rsidR="30DE16A3" w:rsidRPr="00C467EF">
        <w:rPr>
          <w:rStyle w:val="normaltextrun"/>
          <w:rFonts w:asciiTheme="minorHAnsi" w:eastAsiaTheme="majorEastAsia" w:hAnsiTheme="minorHAnsi" w:cs="Arial"/>
          <w:i/>
          <w:iCs/>
        </w:rPr>
        <w:t xml:space="preserve">weather </w:t>
      </w:r>
      <w:r w:rsidRPr="00C467EF">
        <w:rPr>
          <w:rStyle w:val="normaltextrun"/>
          <w:rFonts w:asciiTheme="minorHAnsi" w:eastAsiaTheme="majorEastAsia" w:hAnsiTheme="minorHAnsi" w:cs="Arial"/>
          <w:i/>
          <w:iCs/>
        </w:rPr>
        <w:t xml:space="preserve">events, livelihoods, </w:t>
      </w:r>
      <w:r w:rsidR="00257BE5">
        <w:rPr>
          <w:rStyle w:val="normaltextrun"/>
          <w:rFonts w:asciiTheme="minorHAnsi" w:eastAsiaTheme="majorEastAsia" w:hAnsiTheme="minorHAnsi" w:cs="Arial"/>
          <w:i/>
          <w:iCs/>
        </w:rPr>
        <w:t xml:space="preserve">and </w:t>
      </w:r>
      <w:r w:rsidRPr="00C467EF">
        <w:rPr>
          <w:rStyle w:val="normaltextrun"/>
          <w:rFonts w:asciiTheme="minorHAnsi" w:eastAsiaTheme="majorEastAsia" w:hAnsiTheme="minorHAnsi" w:cs="Arial"/>
          <w:i/>
          <w:iCs/>
        </w:rPr>
        <w:t>human dimensions</w:t>
      </w:r>
      <w:r w:rsidRPr="00C467EF">
        <w:rPr>
          <w:rStyle w:val="normaltextrun"/>
          <w:rFonts w:asciiTheme="minorHAnsi" w:eastAsiaTheme="majorEastAsia" w:hAnsiTheme="minorHAnsi" w:cs="Arial"/>
        </w:rPr>
        <w:t>?  </w:t>
      </w:r>
      <w:r w:rsidRPr="00C467EF">
        <w:rPr>
          <w:rStyle w:val="eop"/>
          <w:rFonts w:asciiTheme="minorHAnsi" w:eastAsiaTheme="majorEastAsia" w:hAnsiTheme="minorHAnsi" w:cs="Arial"/>
        </w:rPr>
        <w:t xml:space="preserve"> The panels were followed by </w:t>
      </w:r>
      <w:r w:rsidRPr="00C467EF">
        <w:rPr>
          <w:rStyle w:val="normaltextrun"/>
          <w:rFonts w:asciiTheme="minorHAnsi" w:eastAsiaTheme="majorEastAsia" w:hAnsiTheme="minorHAnsi" w:cs="Arial"/>
        </w:rPr>
        <w:t xml:space="preserve">breakout groups </w:t>
      </w:r>
      <w:r w:rsidR="00581A03" w:rsidRPr="00C467EF">
        <w:rPr>
          <w:rStyle w:val="normaltextrun"/>
          <w:rFonts w:asciiTheme="minorHAnsi" w:eastAsiaTheme="majorEastAsia" w:hAnsiTheme="minorHAnsi" w:cs="Arial"/>
        </w:rPr>
        <w:t>that worked</w:t>
      </w:r>
      <w:r w:rsidR="00B4446F" w:rsidRPr="00C467EF">
        <w:rPr>
          <w:rStyle w:val="normaltextrun"/>
          <w:rFonts w:asciiTheme="minorHAnsi" w:eastAsiaTheme="majorEastAsia" w:hAnsiTheme="minorHAnsi" w:cs="Arial"/>
        </w:rPr>
        <w:t xml:space="preserve"> on</w:t>
      </w:r>
      <w:r w:rsidRPr="00C467EF">
        <w:rPr>
          <w:rStyle w:val="normaltextrun"/>
          <w:rFonts w:asciiTheme="minorHAnsi" w:eastAsiaTheme="majorEastAsia" w:hAnsiTheme="minorHAnsi" w:cs="Arial"/>
        </w:rPr>
        <w:t xml:space="preserve"> further developing big picture question</w:t>
      </w:r>
      <w:r w:rsidR="00E27FC9" w:rsidRPr="00C467EF">
        <w:rPr>
          <w:rStyle w:val="normaltextrun"/>
          <w:rFonts w:asciiTheme="minorHAnsi" w:eastAsiaTheme="majorEastAsia" w:hAnsiTheme="minorHAnsi" w:cs="Arial"/>
        </w:rPr>
        <w:t xml:space="preserve">s and </w:t>
      </w:r>
      <w:r w:rsidRPr="00C467EF">
        <w:rPr>
          <w:rStyle w:val="normaltextrun"/>
          <w:rFonts w:asciiTheme="minorHAnsi" w:eastAsiaTheme="majorEastAsia" w:hAnsiTheme="minorHAnsi" w:cs="Arial"/>
        </w:rPr>
        <w:t>overarching theme</w:t>
      </w:r>
      <w:r w:rsidR="00581A03" w:rsidRPr="00C467EF">
        <w:rPr>
          <w:rStyle w:val="normaltextrun"/>
          <w:rFonts w:asciiTheme="minorHAnsi" w:eastAsiaTheme="majorEastAsia" w:hAnsiTheme="minorHAnsi" w:cs="Arial"/>
        </w:rPr>
        <w:t>s</w:t>
      </w:r>
      <w:r w:rsidRPr="00C467EF">
        <w:rPr>
          <w:rStyle w:val="normaltextrun"/>
          <w:rFonts w:asciiTheme="minorHAnsi" w:eastAsiaTheme="majorEastAsia" w:hAnsiTheme="minorHAnsi" w:cs="Arial"/>
        </w:rPr>
        <w:t xml:space="preserve">, thematic </w:t>
      </w:r>
      <w:r w:rsidR="00E27FC9" w:rsidRPr="00C467EF">
        <w:rPr>
          <w:rStyle w:val="normaltextrun"/>
          <w:rFonts w:asciiTheme="minorHAnsi" w:eastAsiaTheme="majorEastAsia" w:hAnsiTheme="minorHAnsi" w:cs="Arial"/>
        </w:rPr>
        <w:t xml:space="preserve">focus </w:t>
      </w:r>
      <w:r w:rsidRPr="00C467EF">
        <w:rPr>
          <w:rStyle w:val="normaltextrun"/>
          <w:rFonts w:asciiTheme="minorHAnsi" w:eastAsiaTheme="majorEastAsia" w:hAnsiTheme="minorHAnsi" w:cs="Arial"/>
        </w:rPr>
        <w:t xml:space="preserve">areas, and identifying </w:t>
      </w:r>
      <w:r w:rsidR="00293E47">
        <w:rPr>
          <w:rStyle w:val="normaltextrun"/>
          <w:rFonts w:asciiTheme="minorHAnsi" w:eastAsiaTheme="majorEastAsia" w:hAnsiTheme="minorHAnsi" w:cs="Arial"/>
        </w:rPr>
        <w:t>a first round of collaborative initiatives for the consortium.</w:t>
      </w:r>
    </w:p>
    <w:p w14:paraId="6439B641" w14:textId="3CDC8B65" w:rsidR="00325B24" w:rsidRPr="00C467EF" w:rsidRDefault="00325B24" w:rsidP="00CC4CE0">
      <w:pPr>
        <w:pStyle w:val="paragraph"/>
        <w:spacing w:before="0" w:beforeAutospacing="0" w:line="360" w:lineRule="auto"/>
        <w:textAlignment w:val="baseline"/>
        <w:rPr>
          <w:rStyle w:val="normaltextrun"/>
          <w:rFonts w:asciiTheme="minorHAnsi" w:eastAsiaTheme="majorEastAsia" w:hAnsiTheme="minorHAnsi" w:cs="Arial"/>
          <w:color w:val="FF0000"/>
        </w:rPr>
      </w:pPr>
      <w:r w:rsidRPr="00C467EF">
        <w:rPr>
          <w:rStyle w:val="eop"/>
          <w:rFonts w:asciiTheme="minorHAnsi" w:eastAsiaTheme="majorEastAsia" w:hAnsiTheme="minorHAnsi" w:cs="Arial"/>
        </w:rPr>
        <w:t xml:space="preserve">The second day </w:t>
      </w:r>
      <w:r w:rsidRPr="00C467EF">
        <w:rPr>
          <w:rFonts w:asciiTheme="minorHAnsi" w:hAnsiTheme="minorHAnsi" w:cs="Arial"/>
        </w:rPr>
        <w:t xml:space="preserve">was devoted to how a consortium could help in </w:t>
      </w:r>
      <w:r w:rsidRPr="00C467EF">
        <w:rPr>
          <w:rStyle w:val="normaltextrun"/>
          <w:rFonts w:asciiTheme="minorHAnsi" w:eastAsiaTheme="majorEastAsia" w:hAnsiTheme="minorHAnsi" w:cs="Arial"/>
        </w:rPr>
        <w:t>building community and co-creating innovation, applications, and outreach</w:t>
      </w:r>
      <w:r w:rsidR="009A24AC" w:rsidRPr="00C467EF">
        <w:rPr>
          <w:rStyle w:val="normaltextrun"/>
          <w:rFonts w:asciiTheme="minorHAnsi" w:eastAsiaTheme="majorEastAsia" w:hAnsiTheme="minorHAnsi" w:cs="Arial"/>
        </w:rPr>
        <w:t xml:space="preserve">. </w:t>
      </w:r>
      <w:r w:rsidRPr="00C467EF">
        <w:rPr>
          <w:rFonts w:asciiTheme="minorHAnsi" w:hAnsiTheme="minorHAnsi" w:cs="Arial"/>
        </w:rPr>
        <w:t xml:space="preserve">The first panel explored </w:t>
      </w:r>
      <w:r w:rsidRPr="00C467EF">
        <w:rPr>
          <w:rStyle w:val="normaltextrun"/>
          <w:rFonts w:asciiTheme="minorHAnsi" w:eastAsiaTheme="majorEastAsia" w:hAnsiTheme="minorHAnsi" w:cs="Arial"/>
        </w:rPr>
        <w:t xml:space="preserve">community perspectives from the views of stakeholders, rights holders, and end users. The second panel explored examples of organizational structures of existing consortia or cooperative organizations, to help identify </w:t>
      </w:r>
      <w:r w:rsidR="009A24AC" w:rsidRPr="00C467EF">
        <w:rPr>
          <w:rStyle w:val="normaltextrun"/>
          <w:rFonts w:asciiTheme="minorHAnsi" w:eastAsiaTheme="majorEastAsia" w:hAnsiTheme="minorHAnsi" w:cs="Arial"/>
        </w:rPr>
        <w:t>structures</w:t>
      </w:r>
      <w:r w:rsidRPr="00C467EF">
        <w:rPr>
          <w:rStyle w:val="normaltextrun"/>
          <w:rFonts w:asciiTheme="minorHAnsi" w:eastAsiaTheme="majorEastAsia" w:hAnsiTheme="minorHAnsi" w:cs="Arial"/>
        </w:rPr>
        <w:t xml:space="preserve">, example missions, and funding models for the heartland consortium. This was followed by a </w:t>
      </w:r>
      <w:r w:rsidR="005F79C4" w:rsidRPr="00C467EF">
        <w:rPr>
          <w:rStyle w:val="normaltextrun"/>
          <w:rFonts w:asciiTheme="minorHAnsi" w:eastAsiaTheme="majorEastAsia" w:hAnsiTheme="minorHAnsi" w:cs="Arial"/>
        </w:rPr>
        <w:t xml:space="preserve">third </w:t>
      </w:r>
      <w:r w:rsidRPr="00C467EF">
        <w:rPr>
          <w:rStyle w:val="normaltextrun"/>
          <w:rFonts w:asciiTheme="minorHAnsi" w:eastAsiaTheme="majorEastAsia" w:hAnsiTheme="minorHAnsi" w:cs="Arial"/>
        </w:rPr>
        <w:t xml:space="preserve">panel on how engagement, co-creation, teaching, training, and workforce development </w:t>
      </w:r>
      <w:r w:rsidR="005F79C4" w:rsidRPr="00C467EF">
        <w:rPr>
          <w:rStyle w:val="normaltextrun"/>
          <w:rFonts w:asciiTheme="minorHAnsi" w:eastAsiaTheme="majorEastAsia" w:hAnsiTheme="minorHAnsi" w:cs="Arial"/>
        </w:rPr>
        <w:t xml:space="preserve">would </w:t>
      </w:r>
      <w:r w:rsidRPr="00C467EF">
        <w:rPr>
          <w:rStyle w:val="normaltextrun"/>
          <w:rFonts w:asciiTheme="minorHAnsi" w:eastAsiaTheme="majorEastAsia" w:hAnsiTheme="minorHAnsi" w:cs="Arial"/>
        </w:rPr>
        <w:t xml:space="preserve">factor into </w:t>
      </w:r>
      <w:r w:rsidR="00CC4CE0">
        <w:rPr>
          <w:rStyle w:val="normaltextrun"/>
          <w:rFonts w:asciiTheme="minorHAnsi" w:eastAsiaTheme="majorEastAsia" w:hAnsiTheme="minorHAnsi" w:cs="Arial"/>
        </w:rPr>
        <w:t xml:space="preserve">the </w:t>
      </w:r>
      <w:r w:rsidRPr="00C467EF">
        <w:rPr>
          <w:rStyle w:val="normaltextrun"/>
          <w:rFonts w:asciiTheme="minorHAnsi" w:eastAsiaTheme="majorEastAsia" w:hAnsiTheme="minorHAnsi" w:cs="Arial"/>
        </w:rPr>
        <w:t xml:space="preserve">consortium design. </w:t>
      </w:r>
      <w:r w:rsidRPr="00C467EF">
        <w:rPr>
          <w:rStyle w:val="eop"/>
          <w:rFonts w:asciiTheme="minorHAnsi" w:eastAsiaTheme="majorEastAsia" w:hAnsiTheme="minorHAnsi" w:cs="Arial"/>
        </w:rPr>
        <w:t>Thes</w:t>
      </w:r>
      <w:r w:rsidR="005F79C4" w:rsidRPr="00C467EF">
        <w:rPr>
          <w:rStyle w:val="eop"/>
          <w:rFonts w:asciiTheme="minorHAnsi" w:eastAsiaTheme="majorEastAsia" w:hAnsiTheme="minorHAnsi" w:cs="Arial"/>
        </w:rPr>
        <w:t>e</w:t>
      </w:r>
      <w:r w:rsidRPr="00C467EF">
        <w:rPr>
          <w:rStyle w:val="eop"/>
          <w:rFonts w:asciiTheme="minorHAnsi" w:eastAsiaTheme="majorEastAsia" w:hAnsiTheme="minorHAnsi" w:cs="Arial"/>
        </w:rPr>
        <w:t xml:space="preserve"> topics were further discussed in a series of </w:t>
      </w:r>
      <w:r w:rsidRPr="00C467EF">
        <w:rPr>
          <w:rFonts w:asciiTheme="minorHAnsi" w:eastAsiaTheme="majorEastAsia" w:hAnsiTheme="minorHAnsi" w:cs="Arial"/>
        </w:rPr>
        <w:t>b</w:t>
      </w:r>
      <w:r w:rsidRPr="00C467EF">
        <w:rPr>
          <w:rStyle w:val="normaltextrun"/>
          <w:rFonts w:asciiTheme="minorHAnsi" w:eastAsiaTheme="majorEastAsia" w:hAnsiTheme="minorHAnsi" w:cs="Arial"/>
        </w:rPr>
        <w:t>reakout groups.</w:t>
      </w:r>
    </w:p>
    <w:p w14:paraId="3CB3A20E" w14:textId="2F0AE538" w:rsidR="00325B24" w:rsidRPr="00C467EF" w:rsidRDefault="00325B24" w:rsidP="00CC4CE0">
      <w:pPr>
        <w:pStyle w:val="paragraph"/>
        <w:spacing w:before="0" w:beforeAutospacing="0" w:line="360" w:lineRule="auto"/>
        <w:textAlignment w:val="baseline"/>
        <w:rPr>
          <w:rStyle w:val="normaltextrun"/>
          <w:rFonts w:asciiTheme="minorHAnsi" w:eastAsiaTheme="majorEastAsia" w:hAnsiTheme="minorHAnsi" w:cs="Arial"/>
          <w:b/>
          <w:bCs/>
          <w:color w:val="0070C0"/>
        </w:rPr>
      </w:pPr>
      <w:r w:rsidRPr="00C467EF">
        <w:rPr>
          <w:rStyle w:val="normaltextrun"/>
          <w:rFonts w:asciiTheme="minorHAnsi" w:eastAsiaTheme="majorEastAsia" w:hAnsiTheme="minorHAnsi" w:cs="Arial"/>
        </w:rPr>
        <w:lastRenderedPageBreak/>
        <w:t xml:space="preserve">The final day focused on the road forward </w:t>
      </w:r>
      <w:r w:rsidR="00CE0865" w:rsidRPr="00C467EF">
        <w:rPr>
          <w:rStyle w:val="normaltextrun"/>
          <w:rFonts w:asciiTheme="minorHAnsi" w:eastAsiaTheme="majorEastAsia" w:hAnsiTheme="minorHAnsi" w:cs="Arial"/>
        </w:rPr>
        <w:t>and institutionalizing</w:t>
      </w:r>
      <w:r w:rsidRPr="00C467EF">
        <w:rPr>
          <w:rStyle w:val="normaltextrun"/>
          <w:rFonts w:asciiTheme="minorHAnsi" w:eastAsiaTheme="majorEastAsia" w:hAnsiTheme="minorHAnsi" w:cs="Arial"/>
        </w:rPr>
        <w:t xml:space="preserve"> broad-based collaboration. The first panel explored funding models for </w:t>
      </w:r>
      <w:r w:rsidR="00CC4CE0" w:rsidRPr="00C467EF">
        <w:rPr>
          <w:rStyle w:val="normaltextrun"/>
          <w:rFonts w:asciiTheme="minorHAnsi" w:eastAsiaTheme="majorEastAsia" w:hAnsiTheme="minorHAnsi" w:cs="Arial"/>
        </w:rPr>
        <w:t>consortiums</w:t>
      </w:r>
      <w:r w:rsidRPr="00C467EF">
        <w:rPr>
          <w:rStyle w:val="normaltextrun"/>
          <w:rFonts w:asciiTheme="minorHAnsi" w:eastAsiaTheme="majorEastAsia" w:hAnsiTheme="minorHAnsi" w:cs="Arial"/>
        </w:rPr>
        <w:t>, including large center grants, membership fees, and philanthropy. The final workshop panel engaged university leadership (vice-presidents from various institutions in the region) in discussing key elements of successful consortia and collaborations and sharing ideas on how a consortium could strengthen the impact of the heartland.</w:t>
      </w:r>
    </w:p>
    <w:p w14:paraId="4ABD8A41" w14:textId="35FD6BDC" w:rsidR="00E27FC9" w:rsidRPr="00C467EF" w:rsidRDefault="003076A7" w:rsidP="00CC4CE0">
      <w:pPr>
        <w:pStyle w:val="paragraph"/>
        <w:spacing w:before="0" w:beforeAutospacing="0" w:line="360" w:lineRule="auto"/>
        <w:textAlignment w:val="baseline"/>
        <w:rPr>
          <w:rStyle w:val="eop"/>
          <w:rFonts w:asciiTheme="minorHAnsi" w:eastAsiaTheme="majorEastAsia" w:hAnsiTheme="minorHAnsi" w:cs="Arial"/>
        </w:rPr>
      </w:pPr>
      <w:r w:rsidRPr="00C467EF">
        <w:rPr>
          <w:rFonts w:asciiTheme="minorHAnsi" w:hAnsiTheme="minorHAnsi" w:cs="Arial"/>
        </w:rPr>
        <w:t xml:space="preserve">As an outcome of the Iowa </w:t>
      </w:r>
      <w:r w:rsidR="00CE0865" w:rsidRPr="00C467EF">
        <w:rPr>
          <w:rFonts w:asciiTheme="minorHAnsi" w:hAnsiTheme="minorHAnsi" w:cs="Arial"/>
        </w:rPr>
        <w:t>workshop,</w:t>
      </w:r>
      <w:r w:rsidRPr="00C467EF">
        <w:rPr>
          <w:rFonts w:asciiTheme="minorHAnsi" w:hAnsiTheme="minorHAnsi" w:cs="Arial"/>
        </w:rPr>
        <w:t xml:space="preserve"> it was decided to </w:t>
      </w:r>
      <w:r w:rsidR="005318FE" w:rsidRPr="00C467EF">
        <w:rPr>
          <w:rFonts w:asciiTheme="minorHAnsi" w:hAnsiTheme="minorHAnsi" w:cs="Arial"/>
        </w:rPr>
        <w:t xml:space="preserve">formally </w:t>
      </w:r>
      <w:r w:rsidRPr="00C467EF">
        <w:rPr>
          <w:rFonts w:asciiTheme="minorHAnsi" w:hAnsiTheme="minorHAnsi" w:cs="Arial"/>
        </w:rPr>
        <w:t>launch the</w:t>
      </w:r>
      <w:r w:rsidRPr="00C467EF">
        <w:rPr>
          <w:rStyle w:val="normaltextrun"/>
          <w:rFonts w:asciiTheme="minorHAnsi" w:eastAsiaTheme="majorEastAsia" w:hAnsiTheme="minorHAnsi" w:cs="Arial"/>
        </w:rPr>
        <w:t xml:space="preserve"> Heartland Environmental Alliance for Resilience and Transformation, as a collaborative effort to empower the Heartland region of the United States to actively participate in shaping research, education, and extension activities that affect the lives and livelihoods of its residents. This alliance seeks to leverage the region's diverse assets and expertise across academic, public, private, tribal, and commercial sectors to address climate resilience challenges. </w:t>
      </w:r>
      <w:r w:rsidR="009E6892" w:rsidRPr="00C467EF">
        <w:rPr>
          <w:rStyle w:val="normaltextrun"/>
          <w:rFonts w:asciiTheme="minorHAnsi" w:eastAsiaTheme="majorEastAsia" w:hAnsiTheme="minorHAnsi" w:cs="Arial"/>
        </w:rPr>
        <w:t>F</w:t>
      </w:r>
      <w:r w:rsidRPr="00C467EF">
        <w:rPr>
          <w:rStyle w:val="normaltextrun"/>
          <w:rFonts w:asciiTheme="minorHAnsi" w:eastAsiaTheme="majorEastAsia" w:hAnsiTheme="minorHAnsi" w:cs="Arial"/>
        </w:rPr>
        <w:t xml:space="preserve">ocus areas </w:t>
      </w:r>
      <w:r w:rsidR="009E6892" w:rsidRPr="00C467EF">
        <w:rPr>
          <w:rStyle w:val="normaltextrun"/>
          <w:rFonts w:asciiTheme="minorHAnsi" w:eastAsiaTheme="majorEastAsia" w:hAnsiTheme="minorHAnsi" w:cs="Arial"/>
        </w:rPr>
        <w:t>identified i</w:t>
      </w:r>
      <w:r w:rsidRPr="00C467EF">
        <w:rPr>
          <w:rStyle w:val="normaltextrun"/>
          <w:rFonts w:asciiTheme="minorHAnsi" w:eastAsiaTheme="majorEastAsia" w:hAnsiTheme="minorHAnsi" w:cs="Arial"/>
        </w:rPr>
        <w:t xml:space="preserve">nclude water management, agriculture, </w:t>
      </w:r>
      <w:r w:rsidR="00DF700C">
        <w:rPr>
          <w:rStyle w:val="normaltextrun"/>
          <w:rFonts w:asciiTheme="minorHAnsi" w:eastAsiaTheme="majorEastAsia" w:hAnsiTheme="minorHAnsi" w:cs="Arial"/>
        </w:rPr>
        <w:t>environmental</w:t>
      </w:r>
      <w:r w:rsidRPr="00C467EF">
        <w:rPr>
          <w:rStyle w:val="normaltextrun"/>
          <w:rFonts w:asciiTheme="minorHAnsi" w:eastAsiaTheme="majorEastAsia" w:hAnsiTheme="minorHAnsi" w:cs="Arial"/>
        </w:rPr>
        <w:t xml:space="preserve"> change impacts, and human health. The alliance </w:t>
      </w:r>
      <w:r w:rsidR="009E6892" w:rsidRPr="00C467EF">
        <w:rPr>
          <w:rStyle w:val="normaltextrun"/>
          <w:rFonts w:asciiTheme="minorHAnsi" w:eastAsiaTheme="majorEastAsia" w:hAnsiTheme="minorHAnsi" w:cs="Arial"/>
        </w:rPr>
        <w:t xml:space="preserve">also </w:t>
      </w:r>
      <w:r w:rsidRPr="00C467EF">
        <w:rPr>
          <w:rStyle w:val="normaltextrun"/>
          <w:rFonts w:asciiTheme="minorHAnsi" w:eastAsiaTheme="majorEastAsia" w:hAnsiTheme="minorHAnsi" w:cs="Arial"/>
        </w:rPr>
        <w:t xml:space="preserve">aims to provide a unified voice for the Heartland in national decision-making processes, particularly in relation to </w:t>
      </w:r>
      <w:r w:rsidR="0077531D" w:rsidRPr="00C467EF">
        <w:rPr>
          <w:rStyle w:val="normaltextrun"/>
          <w:rFonts w:asciiTheme="minorHAnsi" w:eastAsiaTheme="majorEastAsia" w:hAnsiTheme="minorHAnsi" w:cs="Arial"/>
        </w:rPr>
        <w:t xml:space="preserve">funding opportunities from </w:t>
      </w:r>
      <w:r w:rsidRPr="00C467EF">
        <w:rPr>
          <w:rStyle w:val="normaltextrun"/>
          <w:rFonts w:asciiTheme="minorHAnsi" w:eastAsiaTheme="majorEastAsia" w:hAnsiTheme="minorHAnsi" w:cs="Arial"/>
        </w:rPr>
        <w:t>NASA</w:t>
      </w:r>
      <w:r w:rsidR="0077531D" w:rsidRPr="00C467EF">
        <w:rPr>
          <w:rStyle w:val="normaltextrun"/>
          <w:rFonts w:asciiTheme="minorHAnsi" w:eastAsiaTheme="majorEastAsia" w:hAnsiTheme="minorHAnsi" w:cs="Arial"/>
        </w:rPr>
        <w:t xml:space="preserve">, </w:t>
      </w:r>
      <w:r w:rsidR="00C143D9">
        <w:rPr>
          <w:rStyle w:val="normaltextrun"/>
          <w:rFonts w:asciiTheme="minorHAnsi" w:eastAsiaTheme="majorEastAsia" w:hAnsiTheme="minorHAnsi" w:cs="Arial"/>
        </w:rPr>
        <w:t xml:space="preserve">NOAA, USDA, </w:t>
      </w:r>
      <w:r w:rsidR="0077531D" w:rsidRPr="00C467EF">
        <w:rPr>
          <w:rStyle w:val="normaltextrun"/>
          <w:rFonts w:asciiTheme="minorHAnsi" w:eastAsiaTheme="majorEastAsia" w:hAnsiTheme="minorHAnsi" w:cs="Arial"/>
        </w:rPr>
        <w:t>NSF, NIH, DOE</w:t>
      </w:r>
      <w:r w:rsidR="00B33D87" w:rsidRPr="00C467EF">
        <w:rPr>
          <w:rStyle w:val="normaltextrun"/>
          <w:rFonts w:asciiTheme="minorHAnsi" w:eastAsiaTheme="majorEastAsia" w:hAnsiTheme="minorHAnsi" w:cs="Arial"/>
        </w:rPr>
        <w:t>,</w:t>
      </w:r>
      <w:r w:rsidRPr="00C467EF">
        <w:rPr>
          <w:rStyle w:val="normaltextrun"/>
          <w:rFonts w:asciiTheme="minorHAnsi" w:eastAsiaTheme="majorEastAsia" w:hAnsiTheme="minorHAnsi" w:cs="Arial"/>
        </w:rPr>
        <w:t xml:space="preserve"> and other federal agencies. HEART emphasizes collaboration, shared situational awareness, </w:t>
      </w:r>
      <w:r w:rsidR="001C25AE" w:rsidRPr="00C467EF">
        <w:rPr>
          <w:rStyle w:val="normaltextrun"/>
          <w:rFonts w:asciiTheme="minorHAnsi" w:eastAsiaTheme="majorEastAsia" w:hAnsiTheme="minorHAnsi" w:cs="Arial"/>
        </w:rPr>
        <w:t xml:space="preserve">the leveraging and enhancement of existing regional strengths and capabilities, </w:t>
      </w:r>
      <w:r w:rsidRPr="00C467EF">
        <w:rPr>
          <w:rStyle w:val="normaltextrun"/>
          <w:rFonts w:asciiTheme="minorHAnsi" w:eastAsiaTheme="majorEastAsia" w:hAnsiTheme="minorHAnsi" w:cs="Arial"/>
        </w:rPr>
        <w:t>and the development of actionable information to enhance regional resilience in the face of environmental changes.</w:t>
      </w:r>
      <w:r w:rsidRPr="00C467EF">
        <w:rPr>
          <w:rStyle w:val="eop"/>
          <w:rFonts w:asciiTheme="minorHAnsi" w:eastAsiaTheme="majorEastAsia" w:hAnsiTheme="minorHAnsi" w:cs="Arial"/>
        </w:rPr>
        <w:t> </w:t>
      </w:r>
    </w:p>
    <w:p w14:paraId="27AA268C" w14:textId="2D20A503" w:rsidR="005048C4" w:rsidRPr="00C467EF" w:rsidRDefault="004A67CD" w:rsidP="00AC7452">
      <w:pPr>
        <w:pStyle w:val="paragraph"/>
        <w:spacing w:before="0" w:beforeAutospacing="0" w:after="0" w:afterAutospacing="0" w:line="360" w:lineRule="auto"/>
        <w:textAlignment w:val="baseline"/>
        <w:rPr>
          <w:rFonts w:asciiTheme="minorHAnsi" w:eastAsiaTheme="majorEastAsia" w:hAnsiTheme="minorHAnsi" w:cs="Arial"/>
          <w:u w:val="single"/>
        </w:rPr>
      </w:pPr>
      <w:r w:rsidRPr="00C467EF">
        <w:rPr>
          <w:rFonts w:asciiTheme="minorHAnsi" w:eastAsiaTheme="majorEastAsia" w:hAnsiTheme="minorHAnsi" w:cs="Arial"/>
          <w:u w:val="single"/>
        </w:rPr>
        <w:t>The Road Forward</w:t>
      </w:r>
    </w:p>
    <w:p w14:paraId="7250348B" w14:textId="50086F2F" w:rsidR="4667C6C2" w:rsidRPr="00C467EF" w:rsidRDefault="005048C4" w:rsidP="00AC7452">
      <w:pPr>
        <w:pStyle w:val="paragraph"/>
        <w:spacing w:before="0" w:beforeAutospacing="0" w:after="0" w:afterAutospacing="0" w:line="360" w:lineRule="auto"/>
        <w:textAlignment w:val="baseline"/>
        <w:rPr>
          <w:rStyle w:val="normaltextrun"/>
          <w:rFonts w:asciiTheme="minorHAnsi" w:eastAsiaTheme="majorEastAsia" w:hAnsiTheme="minorHAnsi" w:cs="Arial"/>
        </w:rPr>
      </w:pPr>
      <w:r w:rsidRPr="00C467EF">
        <w:rPr>
          <w:rFonts w:asciiTheme="minorHAnsi" w:eastAsiaTheme="majorEastAsia" w:hAnsiTheme="minorHAnsi" w:cs="Arial"/>
        </w:rPr>
        <w:t xml:space="preserve">HEART is </w:t>
      </w:r>
      <w:r w:rsidR="001C25AE" w:rsidRPr="00C467EF">
        <w:rPr>
          <w:rFonts w:asciiTheme="minorHAnsi" w:eastAsiaTheme="majorEastAsia" w:hAnsiTheme="minorHAnsi" w:cs="Arial"/>
        </w:rPr>
        <w:t xml:space="preserve">evolving </w:t>
      </w:r>
      <w:r w:rsidRPr="00C467EF">
        <w:rPr>
          <w:rFonts w:asciiTheme="minorHAnsi" w:eastAsiaTheme="majorEastAsia" w:hAnsiTheme="minorHAnsi" w:cs="Arial"/>
        </w:rPr>
        <w:t xml:space="preserve">from a concept </w:t>
      </w:r>
      <w:r w:rsidR="001C25AE" w:rsidRPr="00C467EF">
        <w:rPr>
          <w:rFonts w:asciiTheme="minorHAnsi" w:eastAsiaTheme="majorEastAsia" w:hAnsiTheme="minorHAnsi" w:cs="Arial"/>
        </w:rPr>
        <w:t xml:space="preserve">into </w:t>
      </w:r>
      <w:r w:rsidRPr="00C467EF">
        <w:rPr>
          <w:rFonts w:asciiTheme="minorHAnsi" w:eastAsiaTheme="majorEastAsia" w:hAnsiTheme="minorHAnsi" w:cs="Arial"/>
        </w:rPr>
        <w:t xml:space="preserve">an alliance. </w:t>
      </w:r>
      <w:r w:rsidR="2E486874" w:rsidRPr="00C467EF">
        <w:rPr>
          <w:rStyle w:val="ui-provider"/>
          <w:rFonts w:asciiTheme="minorHAnsi" w:hAnsiTheme="minorHAnsi" w:cs="Arial"/>
        </w:rPr>
        <w:t xml:space="preserve">This effort draws its strength from active institutional participation </w:t>
      </w:r>
      <w:r w:rsidR="00AF75A3" w:rsidRPr="00C467EF">
        <w:rPr>
          <w:rStyle w:val="ui-provider"/>
          <w:rFonts w:asciiTheme="minorHAnsi" w:hAnsiTheme="minorHAnsi" w:cs="Arial"/>
        </w:rPr>
        <w:t>where</w:t>
      </w:r>
      <w:r w:rsidR="2E486874" w:rsidRPr="00C467EF">
        <w:rPr>
          <w:rStyle w:val="ui-provider"/>
          <w:rFonts w:asciiTheme="minorHAnsi" w:hAnsiTheme="minorHAnsi" w:cs="Arial"/>
        </w:rPr>
        <w:t xml:space="preserve"> </w:t>
      </w:r>
      <w:r w:rsidR="2E486874" w:rsidRPr="00C467EF">
        <w:rPr>
          <w:rStyle w:val="cf01"/>
          <w:rFonts w:asciiTheme="minorHAnsi" w:eastAsiaTheme="majorEastAsia" w:hAnsiTheme="minorHAnsi" w:cs="Arial"/>
          <w:sz w:val="24"/>
          <w:szCs w:val="24"/>
        </w:rPr>
        <w:t xml:space="preserve">members undertake research, education, and outreach for and about the region, under the larger umbrella HEART, </w:t>
      </w:r>
      <w:r w:rsidR="00AF75A3" w:rsidRPr="00C467EF">
        <w:rPr>
          <w:rStyle w:val="cf01"/>
          <w:rFonts w:asciiTheme="minorHAnsi" w:eastAsiaTheme="majorEastAsia" w:hAnsiTheme="minorHAnsi" w:cs="Arial"/>
          <w:sz w:val="24"/>
          <w:szCs w:val="24"/>
        </w:rPr>
        <w:t xml:space="preserve">and </w:t>
      </w:r>
      <w:r w:rsidR="2E486874" w:rsidRPr="00C467EF">
        <w:rPr>
          <w:rStyle w:val="cf01"/>
          <w:rFonts w:asciiTheme="minorHAnsi" w:eastAsiaTheme="majorEastAsia" w:hAnsiTheme="minorHAnsi" w:cs="Arial"/>
          <w:sz w:val="24"/>
          <w:szCs w:val="24"/>
        </w:rPr>
        <w:t>from the perspective of a coupled human and natural system which is viewed holistically as part of the integrated Earth system</w:t>
      </w:r>
      <w:r w:rsidR="009A24AC" w:rsidRPr="00C467EF">
        <w:rPr>
          <w:rStyle w:val="cf01"/>
          <w:rFonts w:asciiTheme="minorHAnsi" w:eastAsiaTheme="majorEastAsia" w:hAnsiTheme="minorHAnsi" w:cs="Arial"/>
          <w:sz w:val="24"/>
          <w:szCs w:val="24"/>
        </w:rPr>
        <w:t xml:space="preserve">. </w:t>
      </w:r>
      <w:r w:rsidR="5356B49F" w:rsidRPr="00C467EF">
        <w:rPr>
          <w:rFonts w:asciiTheme="minorHAnsi" w:eastAsiaTheme="majorEastAsia" w:hAnsiTheme="minorHAnsi" w:cs="Arial"/>
        </w:rPr>
        <w:t xml:space="preserve">An executive committee is serving as the coordinating body, </w:t>
      </w:r>
      <w:r w:rsidR="5356B49F" w:rsidRPr="00C467EF">
        <w:rPr>
          <w:rFonts w:asciiTheme="minorHAnsi" w:hAnsiTheme="minorHAnsi" w:cs="Arial"/>
        </w:rPr>
        <w:t xml:space="preserve">drafting the terms of reference and </w:t>
      </w:r>
      <w:r w:rsidR="5356B49F" w:rsidRPr="00C467EF">
        <w:rPr>
          <w:rFonts w:asciiTheme="minorHAnsi" w:eastAsiaTheme="majorEastAsia" w:hAnsiTheme="minorHAnsi" w:cs="Arial"/>
        </w:rPr>
        <w:t xml:space="preserve">governance </w:t>
      </w:r>
      <w:r w:rsidR="2E486874" w:rsidRPr="00C467EF">
        <w:rPr>
          <w:rFonts w:asciiTheme="minorHAnsi" w:eastAsiaTheme="majorEastAsia" w:hAnsiTheme="minorHAnsi" w:cs="Arial"/>
        </w:rPr>
        <w:t>for</w:t>
      </w:r>
      <w:r w:rsidR="5356B49F" w:rsidRPr="00C467EF">
        <w:rPr>
          <w:rFonts w:asciiTheme="minorHAnsi" w:eastAsiaTheme="majorEastAsia" w:hAnsiTheme="minorHAnsi" w:cs="Arial"/>
        </w:rPr>
        <w:t xml:space="preserve"> HEART, and working on a </w:t>
      </w:r>
      <w:r w:rsidR="2E486874" w:rsidRPr="00C467EF">
        <w:rPr>
          <w:rFonts w:asciiTheme="minorHAnsi" w:eastAsiaTheme="majorEastAsia" w:hAnsiTheme="minorHAnsi" w:cs="Arial"/>
        </w:rPr>
        <w:t xml:space="preserve">sustainable </w:t>
      </w:r>
      <w:r w:rsidR="5356B49F" w:rsidRPr="00C467EF">
        <w:rPr>
          <w:rFonts w:asciiTheme="minorHAnsi" w:eastAsiaTheme="majorEastAsia" w:hAnsiTheme="minorHAnsi" w:cs="Arial"/>
        </w:rPr>
        <w:t xml:space="preserve">funding </w:t>
      </w:r>
      <w:r w:rsidR="5356B49F" w:rsidRPr="00C467EF">
        <w:rPr>
          <w:rFonts w:asciiTheme="minorHAnsi" w:eastAsiaTheme="majorEastAsia" w:hAnsiTheme="minorHAnsi" w:cs="Arial"/>
        </w:rPr>
        <w:lastRenderedPageBreak/>
        <w:t xml:space="preserve">strategy. </w:t>
      </w:r>
      <w:r w:rsidR="0077531D" w:rsidRPr="00C467EF">
        <w:rPr>
          <w:rStyle w:val="normaltextrun"/>
          <w:rFonts w:asciiTheme="minorHAnsi" w:eastAsiaTheme="majorEastAsia" w:hAnsiTheme="minorHAnsi" w:cs="Arial"/>
        </w:rPr>
        <w:t xml:space="preserve">This alliance </w:t>
      </w:r>
      <w:r w:rsidRPr="00C467EF">
        <w:rPr>
          <w:rStyle w:val="normaltextrun"/>
          <w:rFonts w:asciiTheme="minorHAnsi" w:eastAsiaTheme="majorEastAsia" w:hAnsiTheme="minorHAnsi" w:cs="Arial"/>
        </w:rPr>
        <w:t xml:space="preserve">represents a significant effort to unify and empower the Heartland region in addressing critical environmental and societal challenges. </w:t>
      </w:r>
    </w:p>
    <w:p w14:paraId="6902A5DD" w14:textId="6E9E2FBE" w:rsidR="4667C6C2" w:rsidRPr="00C467EF" w:rsidRDefault="00B50240" w:rsidP="00AC7452">
      <w:pPr>
        <w:pStyle w:val="pf0"/>
        <w:spacing w:line="360" w:lineRule="auto"/>
        <w:rPr>
          <w:rStyle w:val="eop"/>
          <w:rFonts w:asciiTheme="minorHAnsi" w:hAnsiTheme="minorHAnsi" w:cs="Arial"/>
        </w:rPr>
      </w:pPr>
      <w:r w:rsidRPr="00C467EF">
        <w:rPr>
          <w:rFonts w:asciiTheme="minorHAnsi" w:eastAsiaTheme="majorEastAsia" w:hAnsiTheme="minorHAnsi" w:cs="Arial"/>
        </w:rPr>
        <w:t xml:space="preserve">The road forward to success </w:t>
      </w:r>
      <w:r w:rsidRPr="00C467EF">
        <w:rPr>
          <w:rStyle w:val="normaltextrun"/>
          <w:rFonts w:asciiTheme="minorHAnsi" w:eastAsiaTheme="majorEastAsia" w:hAnsiTheme="minorHAnsi" w:cs="Arial"/>
        </w:rPr>
        <w:t>will depend on continued engagement, clear communication, and the ability to deliver tangible outcomes that benefit the region and contribute to national objectives in climate resilience and environmental management.</w:t>
      </w:r>
      <w:r w:rsidRPr="00C467EF">
        <w:rPr>
          <w:rStyle w:val="eop"/>
          <w:rFonts w:asciiTheme="minorHAnsi" w:eastAsiaTheme="majorEastAsia" w:hAnsiTheme="minorHAnsi" w:cs="Arial"/>
        </w:rPr>
        <w:t> </w:t>
      </w:r>
      <w:r w:rsidRPr="00C467EF">
        <w:rPr>
          <w:rStyle w:val="normaltextrun"/>
          <w:rFonts w:asciiTheme="minorHAnsi" w:eastAsiaTheme="majorEastAsia" w:hAnsiTheme="minorHAnsi" w:cs="Arial"/>
        </w:rPr>
        <w:t>Next steps will include: developing a strategic plan with clear milestones and deliverables</w:t>
      </w:r>
      <w:r w:rsidRPr="00C467EF">
        <w:rPr>
          <w:rStyle w:val="eop"/>
          <w:rFonts w:asciiTheme="minorHAnsi" w:eastAsiaTheme="majorEastAsia" w:hAnsiTheme="minorHAnsi" w:cs="Arial"/>
        </w:rPr>
        <w:t xml:space="preserve">; </w:t>
      </w:r>
      <w:r w:rsidR="00257BE5">
        <w:rPr>
          <w:rStyle w:val="eop"/>
          <w:rFonts w:asciiTheme="minorHAnsi" w:eastAsiaTheme="majorEastAsia" w:hAnsiTheme="minorHAnsi" w:cs="Arial"/>
        </w:rPr>
        <w:t xml:space="preserve">achieving </w:t>
      </w:r>
      <w:r w:rsidRPr="00C467EF">
        <w:rPr>
          <w:rStyle w:val="eop"/>
          <w:rFonts w:asciiTheme="minorHAnsi" w:eastAsiaTheme="majorEastAsia" w:hAnsiTheme="minorHAnsi" w:cs="Arial"/>
        </w:rPr>
        <w:t xml:space="preserve"> e</w:t>
      </w:r>
      <w:r w:rsidRPr="00C467EF">
        <w:rPr>
          <w:rStyle w:val="normaltextrun"/>
          <w:rFonts w:asciiTheme="minorHAnsi" w:eastAsiaTheme="majorEastAsia" w:hAnsiTheme="minorHAnsi" w:cs="Arial"/>
        </w:rPr>
        <w:t>arly successes</w:t>
      </w:r>
      <w:r w:rsidRPr="00C467EF">
        <w:rPr>
          <w:rStyle w:val="eop"/>
          <w:rFonts w:asciiTheme="minorHAnsi" w:eastAsiaTheme="majorEastAsia" w:hAnsiTheme="minorHAnsi" w:cs="Arial"/>
        </w:rPr>
        <w:t xml:space="preserve">; engaging </w:t>
      </w:r>
      <w:r w:rsidRPr="00C467EF">
        <w:rPr>
          <w:rStyle w:val="normaltextrun"/>
          <w:rFonts w:asciiTheme="minorHAnsi" w:eastAsiaTheme="majorEastAsia" w:hAnsiTheme="minorHAnsi" w:cs="Arial"/>
        </w:rPr>
        <w:t xml:space="preserve">through various channels (EOS, BAMS, local press, social media, national conferences such as AGU and AMS); </w:t>
      </w:r>
      <w:r w:rsidRPr="00C467EF">
        <w:rPr>
          <w:rStyle w:val="eop"/>
          <w:rFonts w:asciiTheme="minorHAnsi" w:eastAsiaTheme="majorEastAsia" w:hAnsiTheme="minorHAnsi" w:cs="Arial"/>
        </w:rPr>
        <w:t> </w:t>
      </w:r>
      <w:r w:rsidRPr="00C467EF">
        <w:rPr>
          <w:rStyle w:val="normaltextrun"/>
          <w:rFonts w:asciiTheme="minorHAnsi" w:eastAsiaTheme="majorEastAsia" w:hAnsiTheme="minorHAnsi" w:cs="Arial"/>
        </w:rPr>
        <w:t>pursuing collaborative research proposals (EPSCOR, NASA, NOAA, NSF, etc.); innovating in education and training among the members</w:t>
      </w:r>
      <w:r w:rsidRPr="00C467EF">
        <w:rPr>
          <w:rStyle w:val="eop"/>
          <w:rFonts w:asciiTheme="minorHAnsi" w:eastAsiaTheme="majorEastAsia" w:hAnsiTheme="minorHAnsi" w:cs="Arial"/>
        </w:rPr>
        <w:t xml:space="preserve"> and across the alliance; and launching new platforms, for example, </w:t>
      </w:r>
      <w:r w:rsidRPr="00C467EF">
        <w:rPr>
          <w:rStyle w:val="normaltextrun"/>
          <w:rFonts w:asciiTheme="minorHAnsi" w:eastAsiaTheme="majorEastAsia" w:hAnsiTheme="minorHAnsi" w:cs="Arial"/>
        </w:rPr>
        <w:t>a Heartland Resilience Think Tank</w:t>
      </w:r>
      <w:r w:rsidRPr="00C467EF">
        <w:rPr>
          <w:rStyle w:val="eop"/>
          <w:rFonts w:asciiTheme="minorHAnsi" w:eastAsiaTheme="majorEastAsia" w:hAnsiTheme="minorHAnsi" w:cs="Arial"/>
        </w:rPr>
        <w:t xml:space="preserve"> to incubate innovation and receive feedback on community needs. </w:t>
      </w:r>
    </w:p>
    <w:p w14:paraId="47153F0E" w14:textId="7577D80B" w:rsidR="0077531D" w:rsidRDefault="005048C4" w:rsidP="00AC7452">
      <w:pPr>
        <w:shd w:val="clear" w:color="auto" w:fill="FFFFFF" w:themeFill="background1"/>
        <w:spacing w:line="360" w:lineRule="auto"/>
        <w:rPr>
          <w:rFonts w:cs="Arial"/>
        </w:rPr>
      </w:pPr>
      <w:bookmarkStart w:id="3" w:name="_Hlk185064892"/>
      <w:r w:rsidRPr="00C467EF">
        <w:rPr>
          <w:rStyle w:val="normaltextrun"/>
          <w:rFonts w:cs="Arial"/>
          <w:shd w:val="clear" w:color="auto" w:fill="FFFFFF"/>
        </w:rPr>
        <w:t xml:space="preserve">We are excited by the possibilities of HEART and welcome further engagement and suggestions. </w:t>
      </w:r>
      <w:bookmarkEnd w:id="3"/>
      <w:r w:rsidRPr="00C467EF">
        <w:rPr>
          <w:rStyle w:val="normaltextrun"/>
          <w:rFonts w:cs="Arial"/>
          <w:shd w:val="clear" w:color="auto" w:fill="FFFFFF"/>
        </w:rPr>
        <w:t xml:space="preserve">The next planned meeting of HEART is scheduled </w:t>
      </w:r>
      <w:r w:rsidR="00B4446F" w:rsidRPr="00C467EF">
        <w:rPr>
          <w:rStyle w:val="normaltextrun"/>
          <w:rFonts w:cs="Arial"/>
          <w:shd w:val="clear" w:color="auto" w:fill="FFFFFF"/>
        </w:rPr>
        <w:t xml:space="preserve">for </w:t>
      </w:r>
      <w:r w:rsidR="00EC75FA">
        <w:rPr>
          <w:rStyle w:val="normaltextrun"/>
          <w:rFonts w:cs="Arial"/>
          <w:shd w:val="clear" w:color="auto" w:fill="FFFFFF"/>
        </w:rPr>
        <w:t xml:space="preserve">fall 2025 </w:t>
      </w:r>
      <w:r w:rsidRPr="00C467EF">
        <w:rPr>
          <w:rFonts w:cs="Arial"/>
        </w:rPr>
        <w:t xml:space="preserve">hosted by the </w:t>
      </w:r>
      <w:r w:rsidR="00EC75FA">
        <w:rPr>
          <w:rFonts w:cs="Arial"/>
        </w:rPr>
        <w:t xml:space="preserve">University of Wisconsin – Madison. This third meeting will provide an opportunity for updates on HEART strategic planning and governance, discussing progress on collaborative research proposals, and highlighting recent successes, including </w:t>
      </w:r>
      <w:r w:rsidR="00424C17">
        <w:rPr>
          <w:rFonts w:cs="Arial"/>
        </w:rPr>
        <w:t>coordinated</w:t>
      </w:r>
      <w:r w:rsidR="00EC75FA">
        <w:rPr>
          <w:rFonts w:cs="Arial"/>
        </w:rPr>
        <w:t xml:space="preserve"> participation in NASA WH2yMSIE campaign. The Madison meeting will also be an opportunity to further engage federal, state and local communities with </w:t>
      </w:r>
      <w:r w:rsidR="00424C17">
        <w:rPr>
          <w:rFonts w:cs="Arial"/>
        </w:rPr>
        <w:t>strong</w:t>
      </w:r>
      <w:r w:rsidR="00EC75FA">
        <w:rPr>
          <w:rFonts w:cs="Arial"/>
        </w:rPr>
        <w:t xml:space="preserve"> commitments to advance resilience research within the Heartland.   </w:t>
      </w:r>
    </w:p>
    <w:p w14:paraId="309EB45D" w14:textId="0D448698" w:rsidR="00EC75FA" w:rsidRDefault="00EC75FA" w:rsidP="00AC7452">
      <w:pPr>
        <w:shd w:val="clear" w:color="auto" w:fill="FFFFFF" w:themeFill="background1"/>
        <w:spacing w:line="360" w:lineRule="auto"/>
        <w:rPr>
          <w:rFonts w:cs="Arial"/>
          <w:shd w:val="clear" w:color="auto" w:fill="F3F3F3"/>
        </w:rPr>
      </w:pPr>
      <w:r>
        <w:rPr>
          <w:rFonts w:cs="Arial"/>
        </w:rPr>
        <w:t>Further details of the past and future planned activities of the alliance can be found at the HEART website (</w:t>
      </w:r>
      <w:hyperlink r:id="rId11" w:history="1">
        <w:r w:rsidRPr="00C35500">
          <w:rPr>
            <w:rStyle w:val="Hyperlink"/>
            <w:rFonts w:cs="Arial"/>
          </w:rPr>
          <w:t>http://heartaliance.org/</w:t>
        </w:r>
      </w:hyperlink>
      <w:r>
        <w:rPr>
          <w:rFonts w:cs="Arial"/>
        </w:rPr>
        <w:t xml:space="preserve">). </w:t>
      </w:r>
    </w:p>
    <w:p w14:paraId="4064D63B" w14:textId="37670812" w:rsidR="003C7332" w:rsidRPr="00C467EF" w:rsidRDefault="003C7332" w:rsidP="003C7332">
      <w:pPr>
        <w:pStyle w:val="NormalWeb"/>
        <w:rPr>
          <w:rFonts w:asciiTheme="minorHAnsi" w:hAnsiTheme="minorHAnsi"/>
        </w:rPr>
      </w:pPr>
    </w:p>
    <w:p w14:paraId="088CCA18" w14:textId="77777777" w:rsidR="003C7332" w:rsidRPr="00CC4CE0" w:rsidRDefault="003C7332" w:rsidP="003C7332">
      <w:pPr>
        <w:pStyle w:val="NormalWeb"/>
        <w:rPr>
          <w:rFonts w:asciiTheme="minorHAnsi" w:hAnsiTheme="minorHAnsi"/>
          <w:u w:val="single"/>
        </w:rPr>
      </w:pPr>
      <w:r w:rsidRPr="00CC4CE0">
        <w:rPr>
          <w:rFonts w:asciiTheme="minorHAnsi" w:hAnsiTheme="minorHAnsi"/>
          <w:noProof/>
          <w:u w:val="single"/>
        </w:rPr>
        <w:lastRenderedPageBreak/>
        <w:drawing>
          <wp:inline distT="0" distB="0" distL="0" distR="0" wp14:anchorId="1C31A535" wp14:editId="51A16965">
            <wp:extent cx="5936285" cy="3957523"/>
            <wp:effectExtent l="0" t="0" r="7620" b="5080"/>
            <wp:docPr id="6" name="Picture 4" descr="A group of people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group of people standing in a roo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4476" cy="3982984"/>
                    </a:xfrm>
                    <a:prstGeom prst="rect">
                      <a:avLst/>
                    </a:prstGeom>
                    <a:noFill/>
                    <a:ln>
                      <a:noFill/>
                    </a:ln>
                  </pic:spPr>
                </pic:pic>
              </a:graphicData>
            </a:graphic>
          </wp:inline>
        </w:drawing>
      </w:r>
    </w:p>
    <w:p w14:paraId="0901DC18" w14:textId="689A5257" w:rsidR="007D2B1B" w:rsidRPr="00C467EF" w:rsidRDefault="007D2B1B" w:rsidP="003C7332">
      <w:pPr>
        <w:pStyle w:val="NormalWeb"/>
        <w:rPr>
          <w:rFonts w:asciiTheme="minorHAnsi" w:hAnsiTheme="minorHAnsi" w:cs="Arial"/>
        </w:rPr>
      </w:pPr>
      <w:r w:rsidRPr="00C467EF">
        <w:rPr>
          <w:rFonts w:asciiTheme="minorHAnsi" w:hAnsiTheme="minorHAnsi" w:cs="Arial"/>
        </w:rPr>
        <w:t xml:space="preserve">Attendees at the Iowa HEART workshop held at the University of Iowa during September </w:t>
      </w:r>
      <w:r w:rsidR="00CC4CE0">
        <w:rPr>
          <w:rFonts w:asciiTheme="minorHAnsi" w:hAnsiTheme="minorHAnsi" w:cs="Arial"/>
        </w:rPr>
        <w:t>10</w:t>
      </w:r>
      <w:r w:rsidRPr="00C467EF">
        <w:rPr>
          <w:rFonts w:asciiTheme="minorHAnsi" w:hAnsiTheme="minorHAnsi" w:cs="Arial"/>
        </w:rPr>
        <w:t xml:space="preserve"> – </w:t>
      </w:r>
      <w:r w:rsidR="00CC4CE0">
        <w:rPr>
          <w:rFonts w:asciiTheme="minorHAnsi" w:hAnsiTheme="minorHAnsi" w:cs="Arial"/>
        </w:rPr>
        <w:t>12</w:t>
      </w:r>
      <w:r w:rsidRPr="00C467EF">
        <w:rPr>
          <w:rFonts w:asciiTheme="minorHAnsi" w:hAnsiTheme="minorHAnsi" w:cs="Arial"/>
        </w:rPr>
        <w:t xml:space="preserve">, 2024. </w:t>
      </w:r>
    </w:p>
    <w:p w14:paraId="40D6EC42" w14:textId="7C620D3B" w:rsidR="003C7332" w:rsidRPr="00C467EF" w:rsidRDefault="003C7332" w:rsidP="003C7332">
      <w:pPr>
        <w:pStyle w:val="NormalWeb"/>
        <w:rPr>
          <w:rFonts w:asciiTheme="minorHAnsi" w:hAnsiTheme="minorHAnsi" w:cs="Arial"/>
        </w:rPr>
      </w:pPr>
    </w:p>
    <w:p w14:paraId="1C2504FD" w14:textId="77777777" w:rsidR="00435C85" w:rsidRPr="00C467EF" w:rsidRDefault="00435C85" w:rsidP="003C7332">
      <w:pPr>
        <w:pStyle w:val="NormalWeb"/>
        <w:rPr>
          <w:rFonts w:asciiTheme="minorHAnsi" w:hAnsiTheme="minorHAnsi" w:cs="Arial"/>
        </w:rPr>
      </w:pPr>
    </w:p>
    <w:p w14:paraId="016F9A8B" w14:textId="06E490B2" w:rsidR="004334FE" w:rsidRPr="00CC4CE0" w:rsidRDefault="004334FE" w:rsidP="00AC7452">
      <w:pPr>
        <w:spacing w:line="360" w:lineRule="auto"/>
        <w:rPr>
          <w:rFonts w:cs="Arial"/>
          <w:u w:val="single"/>
        </w:rPr>
      </w:pPr>
      <w:r w:rsidRPr="00CC4CE0">
        <w:rPr>
          <w:rFonts w:cs="Arial"/>
          <w:u w:val="single"/>
        </w:rPr>
        <w:t>References:</w:t>
      </w:r>
      <w:r w:rsidR="00435C85" w:rsidRPr="00CC4CE0">
        <w:rPr>
          <w:rFonts w:cs="Arial"/>
          <w:u w:val="single"/>
        </w:rPr>
        <w:t xml:space="preserve"> </w:t>
      </w:r>
    </w:p>
    <w:p w14:paraId="14EEBAA0" w14:textId="00145554" w:rsidR="004334FE" w:rsidRPr="00C467EF" w:rsidRDefault="00C467EF" w:rsidP="004334FE">
      <w:pPr>
        <w:pStyle w:val="ListParagraph"/>
        <w:numPr>
          <w:ilvl w:val="0"/>
          <w:numId w:val="51"/>
        </w:numPr>
        <w:spacing w:line="360" w:lineRule="auto"/>
        <w:rPr>
          <w:rFonts w:cs="Arial"/>
        </w:rPr>
      </w:pPr>
      <w:r w:rsidRPr="00C467EF">
        <w:rPr>
          <w:rFonts w:cs="Arial"/>
        </w:rPr>
        <w:t>Agriculture Productivity in the US, US Department of Agriculture (</w:t>
      </w:r>
      <w:hyperlink r:id="rId13" w:history="1">
        <w:r w:rsidRPr="00C467EF">
          <w:rPr>
            <w:rStyle w:val="Hyperlink"/>
            <w:rFonts w:cs="Arial"/>
          </w:rPr>
          <w:t>https://catalog.data.gov/dataset/agricultural-productivity-in-the-u-s</w:t>
        </w:r>
      </w:hyperlink>
      <w:r w:rsidRPr="00C467EF">
        <w:rPr>
          <w:rFonts w:cs="Arial"/>
        </w:rPr>
        <w:t>)</w:t>
      </w:r>
    </w:p>
    <w:p w14:paraId="5ED5593F" w14:textId="77777777" w:rsidR="00C467EF" w:rsidRPr="00C467EF" w:rsidRDefault="00C467EF" w:rsidP="00C467EF">
      <w:pPr>
        <w:pStyle w:val="Heading2"/>
        <w:numPr>
          <w:ilvl w:val="0"/>
          <w:numId w:val="51"/>
        </w:numPr>
        <w:spacing w:before="0" w:after="0"/>
        <w:rPr>
          <w:rFonts w:asciiTheme="minorHAnsi" w:eastAsia="Times New Roman" w:hAnsiTheme="minorHAnsi" w:cs="Arial"/>
          <w:color w:val="auto"/>
          <w:kern w:val="0"/>
          <w:sz w:val="24"/>
          <w:szCs w:val="24"/>
          <w14:ligatures w14:val="none"/>
        </w:rPr>
      </w:pPr>
      <w:r w:rsidRPr="00C467EF">
        <w:rPr>
          <w:rFonts w:asciiTheme="minorHAnsi" w:eastAsia="Times New Roman" w:hAnsiTheme="minorHAnsi" w:cs="Arial"/>
          <w:color w:val="auto"/>
          <w:kern w:val="36"/>
          <w:sz w:val="24"/>
          <w:szCs w:val="24"/>
          <w14:ligatures w14:val="none"/>
        </w:rPr>
        <w:t>Rippey, B., The U.S. drought of 2012</w:t>
      </w:r>
      <w:hyperlink r:id="rId14" w:tooltip="Go to Weather and Climate Extremes on ScienceDirect" w:history="1">
        <w:r w:rsidRPr="00C467EF">
          <w:rPr>
            <w:rFonts w:asciiTheme="minorHAnsi" w:eastAsia="Times New Roman" w:hAnsiTheme="minorHAnsi" w:cs="Arial"/>
            <w:color w:val="auto"/>
            <w:kern w:val="0"/>
            <w:sz w:val="24"/>
            <w:szCs w:val="24"/>
            <w14:ligatures w14:val="none"/>
          </w:rPr>
          <w:t>Weather and Climate Extremes</w:t>
        </w:r>
      </w:hyperlink>
    </w:p>
    <w:p w14:paraId="26D56A69" w14:textId="455BDAA7" w:rsidR="004334FE" w:rsidRPr="00C467EF" w:rsidRDefault="00C467EF" w:rsidP="00C467EF">
      <w:pPr>
        <w:pStyle w:val="ListParagraph"/>
        <w:spacing w:after="0" w:line="240" w:lineRule="auto"/>
        <w:rPr>
          <w:rFonts w:eastAsia="Times New Roman" w:cs="Arial"/>
          <w:kern w:val="0"/>
          <w14:ligatures w14:val="none"/>
        </w:rPr>
      </w:pPr>
      <w:hyperlink r:id="rId15" w:tooltip="Go to table of contents for this volume/issue" w:history="1">
        <w:r w:rsidRPr="00C467EF">
          <w:rPr>
            <w:rFonts w:eastAsia="Times New Roman" w:cs="Arial"/>
            <w:kern w:val="0"/>
            <w14:ligatures w14:val="none"/>
          </w:rPr>
          <w:t>Volume 10, Part A</w:t>
        </w:r>
      </w:hyperlink>
      <w:r w:rsidRPr="00C467EF">
        <w:rPr>
          <w:rFonts w:eastAsia="Times New Roman" w:cs="Arial"/>
          <w:kern w:val="0"/>
          <w14:ligatures w14:val="none"/>
        </w:rPr>
        <w:t>, December 2015, 57-64.</w:t>
      </w:r>
    </w:p>
    <w:p w14:paraId="765474C8" w14:textId="77777777" w:rsidR="00C467EF" w:rsidRPr="00C467EF" w:rsidRDefault="00C467EF" w:rsidP="00C467EF">
      <w:pPr>
        <w:pStyle w:val="ListParagraph"/>
        <w:spacing w:after="0" w:line="240" w:lineRule="auto"/>
        <w:rPr>
          <w:rStyle w:val="cf01"/>
          <w:rFonts w:asciiTheme="minorHAnsi" w:eastAsia="Times New Roman" w:hAnsiTheme="minorHAnsi" w:cs="Arial"/>
          <w:kern w:val="0"/>
          <w:sz w:val="24"/>
          <w:szCs w:val="24"/>
          <w14:ligatures w14:val="none"/>
        </w:rPr>
      </w:pPr>
    </w:p>
    <w:p w14:paraId="038382B9" w14:textId="5F42F7FB" w:rsidR="00C467EF" w:rsidRPr="00C467EF" w:rsidRDefault="00C467EF" w:rsidP="00C467EF">
      <w:pPr>
        <w:pStyle w:val="ListParagraph"/>
        <w:numPr>
          <w:ilvl w:val="0"/>
          <w:numId w:val="51"/>
        </w:numPr>
        <w:spacing w:line="240" w:lineRule="auto"/>
        <w:rPr>
          <w:rFonts w:eastAsia="Times New Roman" w:cs="Arial"/>
          <w:color w:val="1F1F1F"/>
          <w:kern w:val="0"/>
          <w14:ligatures w14:val="none"/>
        </w:rPr>
      </w:pPr>
      <w:r w:rsidRPr="00C467EF">
        <w:rPr>
          <w:rFonts w:cs="Arial"/>
        </w:rPr>
        <w:t xml:space="preserve">Hosseini M., H. Kerner, R. </w:t>
      </w:r>
      <w:proofErr w:type="spellStart"/>
      <w:r w:rsidRPr="00C467EF">
        <w:rPr>
          <w:rFonts w:cs="Arial"/>
        </w:rPr>
        <w:t>Sahajpal</w:t>
      </w:r>
      <w:proofErr w:type="spellEnd"/>
      <w:r w:rsidRPr="00C467EF">
        <w:rPr>
          <w:rFonts w:cs="Arial"/>
        </w:rPr>
        <w:t xml:space="preserve">, E. Puricelli, Y. Lu, A. Lawal, M. Humber, M. </w:t>
      </w:r>
      <w:proofErr w:type="spellStart"/>
      <w:r w:rsidRPr="00C467EF">
        <w:rPr>
          <w:rFonts w:cs="Arial"/>
        </w:rPr>
        <w:t>Mitkish</w:t>
      </w:r>
      <w:proofErr w:type="spellEnd"/>
      <w:r w:rsidRPr="00C467EF">
        <w:rPr>
          <w:rFonts w:cs="Arial"/>
        </w:rPr>
        <w:t xml:space="preserve">, S. Meyer and </w:t>
      </w:r>
      <w:r w:rsidR="00CC4CE0" w:rsidRPr="00C467EF">
        <w:rPr>
          <w:rFonts w:cs="Arial"/>
        </w:rPr>
        <w:t xml:space="preserve">I. </w:t>
      </w:r>
      <w:r w:rsidRPr="00C467EF">
        <w:rPr>
          <w:rFonts w:cs="Arial"/>
        </w:rPr>
        <w:t>Becker-Reshef, Evaluating the Impact of the 2020 Iowa Derecho on Corn and Soybean Fields Using Synthetic Aperture Radar, Remote Sens. 2020, 12, 3878; doi:10.3390/rs12233878.</w:t>
      </w:r>
    </w:p>
    <w:p w14:paraId="64C4BED1" w14:textId="088A4A72" w:rsidR="00C467EF" w:rsidRPr="00C467EF" w:rsidRDefault="00F04A9E" w:rsidP="00C467EF">
      <w:pPr>
        <w:pStyle w:val="pf0"/>
        <w:numPr>
          <w:ilvl w:val="0"/>
          <w:numId w:val="51"/>
        </w:numPr>
        <w:rPr>
          <w:rFonts w:asciiTheme="minorHAnsi" w:hAnsiTheme="minorHAnsi" w:cs="Arial"/>
        </w:rPr>
      </w:pPr>
      <w:r w:rsidRPr="00C467EF">
        <w:rPr>
          <w:rFonts w:asciiTheme="minorHAnsi" w:hAnsiTheme="minorHAnsi" w:cs="Arial"/>
        </w:rPr>
        <w:lastRenderedPageBreak/>
        <w:t xml:space="preserve">Smith A., and R. Katz, </w:t>
      </w:r>
      <w:r w:rsidR="00AF75A3" w:rsidRPr="00C467EF">
        <w:rPr>
          <w:rFonts w:asciiTheme="minorHAnsi" w:hAnsiTheme="minorHAnsi" w:cs="Arial"/>
        </w:rPr>
        <w:t>US billion-dollar weather and climate disasters: data sources, trends, accuracy and biases, Nat Hazards (2013) 67:387–410</w:t>
      </w:r>
      <w:r w:rsidR="00C467EF" w:rsidRPr="00C467EF">
        <w:rPr>
          <w:rFonts w:asciiTheme="minorHAnsi" w:hAnsiTheme="minorHAnsi" w:cs="Arial"/>
        </w:rPr>
        <w:t>.</w:t>
      </w:r>
    </w:p>
    <w:p w14:paraId="2B89E72E" w14:textId="77777777" w:rsidR="00C467EF" w:rsidRPr="00C467EF" w:rsidRDefault="00C467EF" w:rsidP="00446D95">
      <w:pPr>
        <w:pStyle w:val="pf0"/>
        <w:ind w:left="720"/>
        <w:rPr>
          <w:rStyle w:val="cf01"/>
          <w:rFonts w:asciiTheme="minorHAnsi" w:hAnsiTheme="minorHAnsi" w:cs="Arial"/>
          <w:sz w:val="24"/>
          <w:szCs w:val="24"/>
        </w:rPr>
      </w:pPr>
    </w:p>
    <w:p w14:paraId="712C2EF2" w14:textId="31B7676A" w:rsidR="008B645B" w:rsidRPr="00C467EF" w:rsidRDefault="00C467EF" w:rsidP="00C467EF">
      <w:pPr>
        <w:pStyle w:val="pf0"/>
        <w:numPr>
          <w:ilvl w:val="0"/>
          <w:numId w:val="51"/>
        </w:numPr>
        <w:rPr>
          <w:rFonts w:asciiTheme="minorHAnsi" w:hAnsiTheme="minorHAnsi" w:cs="Arial"/>
        </w:rPr>
      </w:pPr>
      <w:r w:rsidRPr="00C467EF">
        <w:rPr>
          <w:rStyle w:val="cf01"/>
          <w:rFonts w:asciiTheme="minorHAnsi" w:eastAsiaTheme="majorEastAsia" w:hAnsiTheme="minorHAnsi" w:cs="Arial"/>
          <w:sz w:val="24"/>
          <w:szCs w:val="24"/>
        </w:rPr>
        <w:t>Fifth Climate Assessment, US Global Change Office, 2023</w:t>
      </w:r>
      <w:r w:rsidRPr="00C467EF">
        <w:rPr>
          <w:rStyle w:val="cf01"/>
          <w:rFonts w:asciiTheme="minorHAnsi" w:eastAsiaTheme="majorEastAsia" w:hAnsiTheme="minorHAnsi" w:cs="Arial"/>
          <w:sz w:val="24"/>
          <w:szCs w:val="24"/>
          <w:u w:val="single"/>
        </w:rPr>
        <w:t xml:space="preserve"> </w:t>
      </w:r>
      <w:r w:rsidRPr="00C467EF">
        <w:rPr>
          <w:rStyle w:val="cf01"/>
          <w:rFonts w:asciiTheme="minorHAnsi" w:eastAsiaTheme="majorEastAsia" w:hAnsiTheme="minorHAnsi" w:cs="Arial"/>
          <w:sz w:val="24"/>
          <w:szCs w:val="24"/>
        </w:rPr>
        <w:t>(</w:t>
      </w:r>
      <w:hyperlink r:id="rId16" w:anchor="overview," w:history="1">
        <w:r w:rsidRPr="00C467EF">
          <w:rPr>
            <w:rStyle w:val="Hyperlink"/>
            <w:rFonts w:asciiTheme="minorHAnsi" w:eastAsiaTheme="majorEastAsia" w:hAnsiTheme="minorHAnsi" w:cs="Arial"/>
            <w:color w:val="auto"/>
            <w:u w:val="none"/>
          </w:rPr>
          <w:t>https://nca2023.globalchange.gov/#overview</w:t>
        </w:r>
      </w:hyperlink>
      <w:r w:rsidRPr="00C467EF">
        <w:rPr>
          <w:rStyle w:val="cf01"/>
          <w:rFonts w:asciiTheme="minorHAnsi" w:eastAsiaTheme="majorEastAsia" w:hAnsiTheme="minorHAnsi" w:cs="Arial"/>
          <w:sz w:val="24"/>
          <w:szCs w:val="24"/>
        </w:rPr>
        <w:t>)</w:t>
      </w:r>
    </w:p>
    <w:p w14:paraId="784E0FA5" w14:textId="77777777" w:rsidR="004334FE" w:rsidRPr="00C467EF" w:rsidRDefault="004334FE" w:rsidP="004334FE">
      <w:pPr>
        <w:spacing w:line="360" w:lineRule="auto"/>
        <w:rPr>
          <w:rFonts w:cs="Arial"/>
        </w:rPr>
      </w:pPr>
    </w:p>
    <w:p w14:paraId="24CB0DE1" w14:textId="2ECD4C24" w:rsidR="00EF2F43" w:rsidRPr="00C467EF" w:rsidRDefault="00EF2F43" w:rsidP="00AC7452">
      <w:pPr>
        <w:spacing w:line="360" w:lineRule="auto"/>
        <w:rPr>
          <w:rFonts w:cs="Arial"/>
        </w:rPr>
      </w:pPr>
      <w:r w:rsidRPr="00C467EF">
        <w:rPr>
          <w:rFonts w:cs="Arial"/>
        </w:rPr>
        <w:br w:type="page"/>
      </w:r>
    </w:p>
    <w:p w14:paraId="3AE0830A" w14:textId="3C563BCA" w:rsidR="4667C6C2" w:rsidRPr="00AC7452" w:rsidRDefault="4667C6C2" w:rsidP="00AC7452">
      <w:pPr>
        <w:spacing w:line="360" w:lineRule="auto"/>
        <w:rPr>
          <w:rStyle w:val="eop"/>
          <w:rFonts w:ascii="Arial" w:hAnsi="Arial" w:cs="Arial"/>
        </w:rPr>
      </w:pPr>
    </w:p>
    <w:p w14:paraId="0A1F107F" w14:textId="77777777" w:rsidR="00EF2F43" w:rsidRPr="00AC7452" w:rsidRDefault="00EF2F43" w:rsidP="00AC7452">
      <w:pPr>
        <w:spacing w:line="360" w:lineRule="auto"/>
        <w:rPr>
          <w:rFonts w:ascii="Arial" w:hAnsi="Arial" w:cs="Arial"/>
          <w:shd w:val="clear" w:color="auto" w:fill="F3F3F3"/>
        </w:rPr>
      </w:pPr>
    </w:p>
    <w:p w14:paraId="548BB000" w14:textId="77777777" w:rsidR="000C667B" w:rsidRPr="00AC7452" w:rsidRDefault="000C667B" w:rsidP="00AC7452">
      <w:pPr>
        <w:spacing w:line="360" w:lineRule="auto"/>
        <w:rPr>
          <w:rFonts w:ascii="Arial" w:hAnsi="Arial" w:cs="Arial"/>
        </w:rPr>
      </w:pPr>
    </w:p>
    <w:p w14:paraId="1EA36FE9" w14:textId="0459F997" w:rsidR="00B84047" w:rsidRPr="00AC7452" w:rsidRDefault="00B84047" w:rsidP="00AC7452">
      <w:pPr>
        <w:spacing w:line="360" w:lineRule="auto"/>
        <w:rPr>
          <w:rFonts w:ascii="Arial" w:hAnsi="Arial" w:cs="Arial"/>
        </w:rPr>
      </w:pPr>
    </w:p>
    <w:p w14:paraId="44518A41" w14:textId="77777777" w:rsidR="00DB33EF" w:rsidRPr="00AC7452" w:rsidRDefault="00DB33EF" w:rsidP="00AC7452">
      <w:pPr>
        <w:spacing w:line="360" w:lineRule="auto"/>
        <w:rPr>
          <w:rFonts w:ascii="Arial" w:hAnsi="Arial" w:cs="Arial"/>
        </w:rPr>
      </w:pPr>
    </w:p>
    <w:p w14:paraId="1BB8C57D" w14:textId="61189EE0" w:rsidR="003A1E7B" w:rsidRPr="00AC7452" w:rsidRDefault="003A1E7B" w:rsidP="00AC7452">
      <w:pPr>
        <w:pStyle w:val="paragraph"/>
        <w:spacing w:before="0" w:beforeAutospacing="0" w:after="0" w:afterAutospacing="0" w:line="360" w:lineRule="auto"/>
        <w:textAlignment w:val="baseline"/>
        <w:rPr>
          <w:rFonts w:ascii="Arial" w:hAnsi="Arial" w:cs="Arial"/>
        </w:rPr>
      </w:pPr>
    </w:p>
    <w:p w14:paraId="05B3CF82" w14:textId="12BEA074" w:rsidR="006F045B" w:rsidRPr="00AC7452" w:rsidRDefault="006F045B" w:rsidP="00AC7452">
      <w:pPr>
        <w:spacing w:line="360" w:lineRule="auto"/>
        <w:rPr>
          <w:rFonts w:ascii="Arial" w:hAnsi="Arial" w:cs="Arial"/>
        </w:rPr>
      </w:pPr>
    </w:p>
    <w:sectPr w:rsidR="006F045B" w:rsidRPr="00AC7452" w:rsidSect="00474BED">
      <w:footerReference w:type="default" r:id="rId1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D472" w14:textId="77777777" w:rsidR="003812EF" w:rsidRDefault="003812EF" w:rsidP="00B4446F">
      <w:pPr>
        <w:spacing w:after="0" w:line="240" w:lineRule="auto"/>
      </w:pPr>
      <w:r>
        <w:separator/>
      </w:r>
    </w:p>
  </w:endnote>
  <w:endnote w:type="continuationSeparator" w:id="0">
    <w:p w14:paraId="405FABC1" w14:textId="77777777" w:rsidR="003812EF" w:rsidRDefault="003812EF" w:rsidP="00B4446F">
      <w:pPr>
        <w:spacing w:after="0" w:line="240" w:lineRule="auto"/>
      </w:pPr>
      <w:r>
        <w:continuationSeparator/>
      </w:r>
    </w:p>
  </w:endnote>
  <w:endnote w:type="continuationNotice" w:id="1">
    <w:p w14:paraId="6CEFC235" w14:textId="77777777" w:rsidR="003812EF" w:rsidRDefault="00381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009560"/>
      <w:docPartObj>
        <w:docPartGallery w:val="Page Numbers (Bottom of Page)"/>
        <w:docPartUnique/>
      </w:docPartObj>
    </w:sdtPr>
    <w:sdtEndPr>
      <w:rPr>
        <w:noProof/>
      </w:rPr>
    </w:sdtEndPr>
    <w:sdtContent>
      <w:p w14:paraId="72F73832" w14:textId="2B85433F" w:rsidR="00B4446F" w:rsidRDefault="00B4446F">
        <w:pPr>
          <w:pStyle w:val="Footer"/>
          <w:jc w:val="center"/>
        </w:pPr>
        <w:r>
          <w:fldChar w:fldCharType="begin"/>
        </w:r>
        <w:r>
          <w:instrText xml:space="preserve"> PAGE   \* MERGEFORMAT </w:instrText>
        </w:r>
        <w:r>
          <w:fldChar w:fldCharType="separate"/>
        </w:r>
        <w:r w:rsidR="00C143D9">
          <w:rPr>
            <w:noProof/>
          </w:rPr>
          <w:t>4</w:t>
        </w:r>
        <w:r>
          <w:rPr>
            <w:noProof/>
          </w:rPr>
          <w:fldChar w:fldCharType="end"/>
        </w:r>
      </w:p>
    </w:sdtContent>
  </w:sdt>
  <w:p w14:paraId="4579E475" w14:textId="77777777" w:rsidR="00B4446F" w:rsidRDefault="00B4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702A" w14:textId="77777777" w:rsidR="003812EF" w:rsidRDefault="003812EF" w:rsidP="00B4446F">
      <w:pPr>
        <w:spacing w:after="0" w:line="240" w:lineRule="auto"/>
      </w:pPr>
      <w:r>
        <w:separator/>
      </w:r>
    </w:p>
  </w:footnote>
  <w:footnote w:type="continuationSeparator" w:id="0">
    <w:p w14:paraId="580FA812" w14:textId="77777777" w:rsidR="003812EF" w:rsidRDefault="003812EF" w:rsidP="00B4446F">
      <w:pPr>
        <w:spacing w:after="0" w:line="240" w:lineRule="auto"/>
      </w:pPr>
      <w:r>
        <w:continuationSeparator/>
      </w:r>
    </w:p>
  </w:footnote>
  <w:footnote w:type="continuationNotice" w:id="1">
    <w:p w14:paraId="4A7757ED" w14:textId="77777777" w:rsidR="003812EF" w:rsidRDefault="003812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4FC"/>
    <w:multiLevelType w:val="multilevel"/>
    <w:tmpl w:val="ACA85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7109A4"/>
    <w:multiLevelType w:val="hybridMultilevel"/>
    <w:tmpl w:val="08CE1A80"/>
    <w:lvl w:ilvl="0" w:tplc="252696A0">
      <w:start w:val="1"/>
      <w:numFmt w:val="decimal"/>
      <w:lvlText w:val="%1)"/>
      <w:lvlJc w:val="left"/>
      <w:pPr>
        <w:ind w:left="1080" w:hanging="360"/>
      </w:pPr>
    </w:lvl>
    <w:lvl w:ilvl="1" w:tplc="134CC202">
      <w:start w:val="1"/>
      <w:numFmt w:val="decimal"/>
      <w:lvlText w:val="%2)"/>
      <w:lvlJc w:val="left"/>
      <w:pPr>
        <w:ind w:left="1080" w:hanging="360"/>
      </w:pPr>
    </w:lvl>
    <w:lvl w:ilvl="2" w:tplc="45229868">
      <w:start w:val="1"/>
      <w:numFmt w:val="decimal"/>
      <w:lvlText w:val="%3)"/>
      <w:lvlJc w:val="left"/>
      <w:pPr>
        <w:ind w:left="1080" w:hanging="360"/>
      </w:pPr>
    </w:lvl>
    <w:lvl w:ilvl="3" w:tplc="50369866">
      <w:start w:val="1"/>
      <w:numFmt w:val="decimal"/>
      <w:lvlText w:val="%4)"/>
      <w:lvlJc w:val="left"/>
      <w:pPr>
        <w:ind w:left="1080" w:hanging="360"/>
      </w:pPr>
    </w:lvl>
    <w:lvl w:ilvl="4" w:tplc="F5F2E474">
      <w:start w:val="1"/>
      <w:numFmt w:val="decimal"/>
      <w:lvlText w:val="%5)"/>
      <w:lvlJc w:val="left"/>
      <w:pPr>
        <w:ind w:left="1080" w:hanging="360"/>
      </w:pPr>
    </w:lvl>
    <w:lvl w:ilvl="5" w:tplc="EC16B73A">
      <w:start w:val="1"/>
      <w:numFmt w:val="decimal"/>
      <w:lvlText w:val="%6)"/>
      <w:lvlJc w:val="left"/>
      <w:pPr>
        <w:ind w:left="1080" w:hanging="360"/>
      </w:pPr>
    </w:lvl>
    <w:lvl w:ilvl="6" w:tplc="E4A41A04">
      <w:start w:val="1"/>
      <w:numFmt w:val="decimal"/>
      <w:lvlText w:val="%7)"/>
      <w:lvlJc w:val="left"/>
      <w:pPr>
        <w:ind w:left="1080" w:hanging="360"/>
      </w:pPr>
    </w:lvl>
    <w:lvl w:ilvl="7" w:tplc="76CCE584">
      <w:start w:val="1"/>
      <w:numFmt w:val="decimal"/>
      <w:lvlText w:val="%8)"/>
      <w:lvlJc w:val="left"/>
      <w:pPr>
        <w:ind w:left="1080" w:hanging="360"/>
      </w:pPr>
    </w:lvl>
    <w:lvl w:ilvl="8" w:tplc="7E1ED886">
      <w:start w:val="1"/>
      <w:numFmt w:val="decimal"/>
      <w:lvlText w:val="%9)"/>
      <w:lvlJc w:val="left"/>
      <w:pPr>
        <w:ind w:left="1080" w:hanging="360"/>
      </w:pPr>
    </w:lvl>
  </w:abstractNum>
  <w:abstractNum w:abstractNumId="2" w15:restartNumberingAfterBreak="0">
    <w:nsid w:val="09D31B1B"/>
    <w:multiLevelType w:val="multilevel"/>
    <w:tmpl w:val="FE28EC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C2F1CDD"/>
    <w:multiLevelType w:val="hybridMultilevel"/>
    <w:tmpl w:val="1B6EA992"/>
    <w:lvl w:ilvl="0" w:tplc="FAC03A84">
      <w:start w:val="1"/>
      <w:numFmt w:val="decimal"/>
      <w:lvlText w:val="%1)"/>
      <w:lvlJc w:val="left"/>
      <w:pPr>
        <w:ind w:left="1080" w:hanging="360"/>
      </w:pPr>
    </w:lvl>
    <w:lvl w:ilvl="1" w:tplc="367C8FE4">
      <w:start w:val="1"/>
      <w:numFmt w:val="decimal"/>
      <w:lvlText w:val="%2)"/>
      <w:lvlJc w:val="left"/>
      <w:pPr>
        <w:ind w:left="1080" w:hanging="360"/>
      </w:pPr>
    </w:lvl>
    <w:lvl w:ilvl="2" w:tplc="A60A37E6">
      <w:start w:val="1"/>
      <w:numFmt w:val="decimal"/>
      <w:lvlText w:val="%3)"/>
      <w:lvlJc w:val="left"/>
      <w:pPr>
        <w:ind w:left="1080" w:hanging="360"/>
      </w:pPr>
    </w:lvl>
    <w:lvl w:ilvl="3" w:tplc="CD5E20A2">
      <w:start w:val="1"/>
      <w:numFmt w:val="decimal"/>
      <w:lvlText w:val="%4)"/>
      <w:lvlJc w:val="left"/>
      <w:pPr>
        <w:ind w:left="1080" w:hanging="360"/>
      </w:pPr>
    </w:lvl>
    <w:lvl w:ilvl="4" w:tplc="71BA8B46">
      <w:start w:val="1"/>
      <w:numFmt w:val="decimal"/>
      <w:lvlText w:val="%5)"/>
      <w:lvlJc w:val="left"/>
      <w:pPr>
        <w:ind w:left="1080" w:hanging="360"/>
      </w:pPr>
    </w:lvl>
    <w:lvl w:ilvl="5" w:tplc="913C5470">
      <w:start w:val="1"/>
      <w:numFmt w:val="decimal"/>
      <w:lvlText w:val="%6)"/>
      <w:lvlJc w:val="left"/>
      <w:pPr>
        <w:ind w:left="1080" w:hanging="360"/>
      </w:pPr>
    </w:lvl>
    <w:lvl w:ilvl="6" w:tplc="CF627A22">
      <w:start w:val="1"/>
      <w:numFmt w:val="decimal"/>
      <w:lvlText w:val="%7)"/>
      <w:lvlJc w:val="left"/>
      <w:pPr>
        <w:ind w:left="1080" w:hanging="360"/>
      </w:pPr>
    </w:lvl>
    <w:lvl w:ilvl="7" w:tplc="EE2838BA">
      <w:start w:val="1"/>
      <w:numFmt w:val="decimal"/>
      <w:lvlText w:val="%8)"/>
      <w:lvlJc w:val="left"/>
      <w:pPr>
        <w:ind w:left="1080" w:hanging="360"/>
      </w:pPr>
    </w:lvl>
    <w:lvl w:ilvl="8" w:tplc="A0D69C5C">
      <w:start w:val="1"/>
      <w:numFmt w:val="decimal"/>
      <w:lvlText w:val="%9)"/>
      <w:lvlJc w:val="left"/>
      <w:pPr>
        <w:ind w:left="1080" w:hanging="360"/>
      </w:pPr>
    </w:lvl>
  </w:abstractNum>
  <w:abstractNum w:abstractNumId="4" w15:restartNumberingAfterBreak="0">
    <w:nsid w:val="16102B14"/>
    <w:multiLevelType w:val="multilevel"/>
    <w:tmpl w:val="C8F4E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7DF79B3"/>
    <w:multiLevelType w:val="multilevel"/>
    <w:tmpl w:val="45CE43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0B23E6"/>
    <w:multiLevelType w:val="multilevel"/>
    <w:tmpl w:val="D86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A56802"/>
    <w:multiLevelType w:val="hybridMultilevel"/>
    <w:tmpl w:val="A1D4CF26"/>
    <w:lvl w:ilvl="0" w:tplc="7D9E809E">
      <w:start w:val="1"/>
      <w:numFmt w:val="decimal"/>
      <w:lvlText w:val="%1)"/>
      <w:lvlJc w:val="left"/>
      <w:pPr>
        <w:ind w:left="720" w:hanging="360"/>
      </w:pPr>
    </w:lvl>
    <w:lvl w:ilvl="1" w:tplc="D5C46D68">
      <w:start w:val="1"/>
      <w:numFmt w:val="decimal"/>
      <w:lvlText w:val="%2)"/>
      <w:lvlJc w:val="left"/>
      <w:pPr>
        <w:ind w:left="720" w:hanging="360"/>
      </w:pPr>
    </w:lvl>
    <w:lvl w:ilvl="2" w:tplc="C6C61BC2">
      <w:start w:val="1"/>
      <w:numFmt w:val="decimal"/>
      <w:lvlText w:val="%3)"/>
      <w:lvlJc w:val="left"/>
      <w:pPr>
        <w:ind w:left="720" w:hanging="360"/>
      </w:pPr>
    </w:lvl>
    <w:lvl w:ilvl="3" w:tplc="4C5CC02E">
      <w:start w:val="1"/>
      <w:numFmt w:val="decimal"/>
      <w:lvlText w:val="%4)"/>
      <w:lvlJc w:val="left"/>
      <w:pPr>
        <w:ind w:left="720" w:hanging="360"/>
      </w:pPr>
    </w:lvl>
    <w:lvl w:ilvl="4" w:tplc="37EE2A0C">
      <w:start w:val="1"/>
      <w:numFmt w:val="decimal"/>
      <w:lvlText w:val="%5)"/>
      <w:lvlJc w:val="left"/>
      <w:pPr>
        <w:ind w:left="720" w:hanging="360"/>
      </w:pPr>
    </w:lvl>
    <w:lvl w:ilvl="5" w:tplc="7ADCB30C">
      <w:start w:val="1"/>
      <w:numFmt w:val="decimal"/>
      <w:lvlText w:val="%6)"/>
      <w:lvlJc w:val="left"/>
      <w:pPr>
        <w:ind w:left="720" w:hanging="360"/>
      </w:pPr>
    </w:lvl>
    <w:lvl w:ilvl="6" w:tplc="5E96046E">
      <w:start w:val="1"/>
      <w:numFmt w:val="decimal"/>
      <w:lvlText w:val="%7)"/>
      <w:lvlJc w:val="left"/>
      <w:pPr>
        <w:ind w:left="720" w:hanging="360"/>
      </w:pPr>
    </w:lvl>
    <w:lvl w:ilvl="7" w:tplc="56E89652">
      <w:start w:val="1"/>
      <w:numFmt w:val="decimal"/>
      <w:lvlText w:val="%8)"/>
      <w:lvlJc w:val="left"/>
      <w:pPr>
        <w:ind w:left="720" w:hanging="360"/>
      </w:pPr>
    </w:lvl>
    <w:lvl w:ilvl="8" w:tplc="3D5431AE">
      <w:start w:val="1"/>
      <w:numFmt w:val="decimal"/>
      <w:lvlText w:val="%9)"/>
      <w:lvlJc w:val="left"/>
      <w:pPr>
        <w:ind w:left="720" w:hanging="360"/>
      </w:pPr>
    </w:lvl>
  </w:abstractNum>
  <w:abstractNum w:abstractNumId="8" w15:restartNumberingAfterBreak="0">
    <w:nsid w:val="1C4A7303"/>
    <w:multiLevelType w:val="hybridMultilevel"/>
    <w:tmpl w:val="0CEAB9FE"/>
    <w:lvl w:ilvl="0" w:tplc="C0FC34E6">
      <w:start w:val="1"/>
      <w:numFmt w:val="decimal"/>
      <w:lvlText w:val="%1)"/>
      <w:lvlJc w:val="left"/>
      <w:pPr>
        <w:ind w:left="1080" w:hanging="360"/>
      </w:pPr>
    </w:lvl>
    <w:lvl w:ilvl="1" w:tplc="D2A0F4E6">
      <w:start w:val="1"/>
      <w:numFmt w:val="decimal"/>
      <w:lvlText w:val="%2)"/>
      <w:lvlJc w:val="left"/>
      <w:pPr>
        <w:ind w:left="1080" w:hanging="360"/>
      </w:pPr>
    </w:lvl>
    <w:lvl w:ilvl="2" w:tplc="DFAA19A4">
      <w:start w:val="1"/>
      <w:numFmt w:val="decimal"/>
      <w:lvlText w:val="%3)"/>
      <w:lvlJc w:val="left"/>
      <w:pPr>
        <w:ind w:left="1080" w:hanging="360"/>
      </w:pPr>
    </w:lvl>
    <w:lvl w:ilvl="3" w:tplc="2C1EE4E8">
      <w:start w:val="1"/>
      <w:numFmt w:val="decimal"/>
      <w:lvlText w:val="%4)"/>
      <w:lvlJc w:val="left"/>
      <w:pPr>
        <w:ind w:left="1080" w:hanging="360"/>
      </w:pPr>
    </w:lvl>
    <w:lvl w:ilvl="4" w:tplc="5E92886C">
      <w:start w:val="1"/>
      <w:numFmt w:val="decimal"/>
      <w:lvlText w:val="%5)"/>
      <w:lvlJc w:val="left"/>
      <w:pPr>
        <w:ind w:left="1080" w:hanging="360"/>
      </w:pPr>
    </w:lvl>
    <w:lvl w:ilvl="5" w:tplc="29669242">
      <w:start w:val="1"/>
      <w:numFmt w:val="decimal"/>
      <w:lvlText w:val="%6)"/>
      <w:lvlJc w:val="left"/>
      <w:pPr>
        <w:ind w:left="1080" w:hanging="360"/>
      </w:pPr>
    </w:lvl>
    <w:lvl w:ilvl="6" w:tplc="6322732C">
      <w:start w:val="1"/>
      <w:numFmt w:val="decimal"/>
      <w:lvlText w:val="%7)"/>
      <w:lvlJc w:val="left"/>
      <w:pPr>
        <w:ind w:left="1080" w:hanging="360"/>
      </w:pPr>
    </w:lvl>
    <w:lvl w:ilvl="7" w:tplc="F13AD540">
      <w:start w:val="1"/>
      <w:numFmt w:val="decimal"/>
      <w:lvlText w:val="%8)"/>
      <w:lvlJc w:val="left"/>
      <w:pPr>
        <w:ind w:left="1080" w:hanging="360"/>
      </w:pPr>
    </w:lvl>
    <w:lvl w:ilvl="8" w:tplc="74902D02">
      <w:start w:val="1"/>
      <w:numFmt w:val="decimal"/>
      <w:lvlText w:val="%9)"/>
      <w:lvlJc w:val="left"/>
      <w:pPr>
        <w:ind w:left="1080" w:hanging="360"/>
      </w:pPr>
    </w:lvl>
  </w:abstractNum>
  <w:abstractNum w:abstractNumId="9" w15:restartNumberingAfterBreak="0">
    <w:nsid w:val="1E293B78"/>
    <w:multiLevelType w:val="multilevel"/>
    <w:tmpl w:val="733A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B46D0B"/>
    <w:multiLevelType w:val="multilevel"/>
    <w:tmpl w:val="30D4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D1B95"/>
    <w:multiLevelType w:val="multilevel"/>
    <w:tmpl w:val="CD667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4DD6014"/>
    <w:multiLevelType w:val="hybridMultilevel"/>
    <w:tmpl w:val="7C60DA9C"/>
    <w:lvl w:ilvl="0" w:tplc="A7447860">
      <w:numFmt w:val="bullet"/>
      <w:lvlText w:val="-"/>
      <w:lvlJc w:val="left"/>
      <w:pPr>
        <w:ind w:left="765" w:hanging="360"/>
      </w:pPr>
      <w:rPr>
        <w:rFonts w:ascii="Aptos" w:eastAsiaTheme="minorHAnsi" w:hAnsi="Aptos"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50038F3"/>
    <w:multiLevelType w:val="multilevel"/>
    <w:tmpl w:val="0CA69C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8870707"/>
    <w:multiLevelType w:val="multilevel"/>
    <w:tmpl w:val="A036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4C4CD8"/>
    <w:multiLevelType w:val="multilevel"/>
    <w:tmpl w:val="78DC10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56F11D7"/>
    <w:multiLevelType w:val="hybridMultilevel"/>
    <w:tmpl w:val="16AE6038"/>
    <w:lvl w:ilvl="0" w:tplc="FB94E41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D26CD"/>
    <w:multiLevelType w:val="hybridMultilevel"/>
    <w:tmpl w:val="9230AD16"/>
    <w:lvl w:ilvl="0" w:tplc="D334FE42">
      <w:start w:val="1"/>
      <w:numFmt w:val="bullet"/>
      <w:lvlText w:val=""/>
      <w:lvlJc w:val="left"/>
      <w:pPr>
        <w:ind w:left="1080" w:hanging="360"/>
      </w:pPr>
      <w:rPr>
        <w:rFonts w:ascii="Symbol" w:hAnsi="Symbol"/>
      </w:rPr>
    </w:lvl>
    <w:lvl w:ilvl="1" w:tplc="DA7410CC">
      <w:start w:val="1"/>
      <w:numFmt w:val="bullet"/>
      <w:lvlText w:val=""/>
      <w:lvlJc w:val="left"/>
      <w:pPr>
        <w:ind w:left="1080" w:hanging="360"/>
      </w:pPr>
      <w:rPr>
        <w:rFonts w:ascii="Symbol" w:hAnsi="Symbol"/>
      </w:rPr>
    </w:lvl>
    <w:lvl w:ilvl="2" w:tplc="A4886E6C">
      <w:start w:val="1"/>
      <w:numFmt w:val="bullet"/>
      <w:lvlText w:val=""/>
      <w:lvlJc w:val="left"/>
      <w:pPr>
        <w:ind w:left="1080" w:hanging="360"/>
      </w:pPr>
      <w:rPr>
        <w:rFonts w:ascii="Symbol" w:hAnsi="Symbol"/>
      </w:rPr>
    </w:lvl>
    <w:lvl w:ilvl="3" w:tplc="92068E6E">
      <w:start w:val="1"/>
      <w:numFmt w:val="bullet"/>
      <w:lvlText w:val=""/>
      <w:lvlJc w:val="left"/>
      <w:pPr>
        <w:ind w:left="1080" w:hanging="360"/>
      </w:pPr>
      <w:rPr>
        <w:rFonts w:ascii="Symbol" w:hAnsi="Symbol"/>
      </w:rPr>
    </w:lvl>
    <w:lvl w:ilvl="4" w:tplc="BF2CA920">
      <w:start w:val="1"/>
      <w:numFmt w:val="bullet"/>
      <w:lvlText w:val=""/>
      <w:lvlJc w:val="left"/>
      <w:pPr>
        <w:ind w:left="1080" w:hanging="360"/>
      </w:pPr>
      <w:rPr>
        <w:rFonts w:ascii="Symbol" w:hAnsi="Symbol"/>
      </w:rPr>
    </w:lvl>
    <w:lvl w:ilvl="5" w:tplc="D132E832">
      <w:start w:val="1"/>
      <w:numFmt w:val="bullet"/>
      <w:lvlText w:val=""/>
      <w:lvlJc w:val="left"/>
      <w:pPr>
        <w:ind w:left="1080" w:hanging="360"/>
      </w:pPr>
      <w:rPr>
        <w:rFonts w:ascii="Symbol" w:hAnsi="Symbol"/>
      </w:rPr>
    </w:lvl>
    <w:lvl w:ilvl="6" w:tplc="8E40CE28">
      <w:start w:val="1"/>
      <w:numFmt w:val="bullet"/>
      <w:lvlText w:val=""/>
      <w:lvlJc w:val="left"/>
      <w:pPr>
        <w:ind w:left="1080" w:hanging="360"/>
      </w:pPr>
      <w:rPr>
        <w:rFonts w:ascii="Symbol" w:hAnsi="Symbol"/>
      </w:rPr>
    </w:lvl>
    <w:lvl w:ilvl="7" w:tplc="91CCE788">
      <w:start w:val="1"/>
      <w:numFmt w:val="bullet"/>
      <w:lvlText w:val=""/>
      <w:lvlJc w:val="left"/>
      <w:pPr>
        <w:ind w:left="1080" w:hanging="360"/>
      </w:pPr>
      <w:rPr>
        <w:rFonts w:ascii="Symbol" w:hAnsi="Symbol"/>
      </w:rPr>
    </w:lvl>
    <w:lvl w:ilvl="8" w:tplc="E02E024E">
      <w:start w:val="1"/>
      <w:numFmt w:val="bullet"/>
      <w:lvlText w:val=""/>
      <w:lvlJc w:val="left"/>
      <w:pPr>
        <w:ind w:left="1080" w:hanging="360"/>
      </w:pPr>
      <w:rPr>
        <w:rFonts w:ascii="Symbol" w:hAnsi="Symbol"/>
      </w:rPr>
    </w:lvl>
  </w:abstractNum>
  <w:abstractNum w:abstractNumId="18" w15:restartNumberingAfterBreak="0">
    <w:nsid w:val="36DC4625"/>
    <w:multiLevelType w:val="multilevel"/>
    <w:tmpl w:val="9126EB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98B41E9"/>
    <w:multiLevelType w:val="hybridMultilevel"/>
    <w:tmpl w:val="AF8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D7CEC"/>
    <w:multiLevelType w:val="multilevel"/>
    <w:tmpl w:val="701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EE54C0"/>
    <w:multiLevelType w:val="multilevel"/>
    <w:tmpl w:val="2DF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524598"/>
    <w:multiLevelType w:val="multilevel"/>
    <w:tmpl w:val="44409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59813A1"/>
    <w:multiLevelType w:val="multilevel"/>
    <w:tmpl w:val="93A8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4A3CC4"/>
    <w:multiLevelType w:val="multilevel"/>
    <w:tmpl w:val="E3B2D1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2827CAF"/>
    <w:multiLevelType w:val="hybridMultilevel"/>
    <w:tmpl w:val="453EE486"/>
    <w:lvl w:ilvl="0" w:tplc="6FE63A54">
      <w:start w:val="1"/>
      <w:numFmt w:val="bullet"/>
      <w:lvlText w:val=""/>
      <w:lvlJc w:val="left"/>
      <w:pPr>
        <w:ind w:left="1080" w:hanging="360"/>
      </w:pPr>
      <w:rPr>
        <w:rFonts w:ascii="Symbol" w:hAnsi="Symbol"/>
      </w:rPr>
    </w:lvl>
    <w:lvl w:ilvl="1" w:tplc="FFBA3128">
      <w:start w:val="1"/>
      <w:numFmt w:val="bullet"/>
      <w:lvlText w:val=""/>
      <w:lvlJc w:val="left"/>
      <w:pPr>
        <w:ind w:left="1080" w:hanging="360"/>
      </w:pPr>
      <w:rPr>
        <w:rFonts w:ascii="Symbol" w:hAnsi="Symbol"/>
      </w:rPr>
    </w:lvl>
    <w:lvl w:ilvl="2" w:tplc="3BE2BCF6">
      <w:start w:val="1"/>
      <w:numFmt w:val="bullet"/>
      <w:lvlText w:val=""/>
      <w:lvlJc w:val="left"/>
      <w:pPr>
        <w:ind w:left="1080" w:hanging="360"/>
      </w:pPr>
      <w:rPr>
        <w:rFonts w:ascii="Symbol" w:hAnsi="Symbol"/>
      </w:rPr>
    </w:lvl>
    <w:lvl w:ilvl="3" w:tplc="D5CA52D6">
      <w:start w:val="1"/>
      <w:numFmt w:val="bullet"/>
      <w:lvlText w:val=""/>
      <w:lvlJc w:val="left"/>
      <w:pPr>
        <w:ind w:left="1080" w:hanging="360"/>
      </w:pPr>
      <w:rPr>
        <w:rFonts w:ascii="Symbol" w:hAnsi="Symbol"/>
      </w:rPr>
    </w:lvl>
    <w:lvl w:ilvl="4" w:tplc="4B7C4A7C">
      <w:start w:val="1"/>
      <w:numFmt w:val="bullet"/>
      <w:lvlText w:val=""/>
      <w:lvlJc w:val="left"/>
      <w:pPr>
        <w:ind w:left="1080" w:hanging="360"/>
      </w:pPr>
      <w:rPr>
        <w:rFonts w:ascii="Symbol" w:hAnsi="Symbol"/>
      </w:rPr>
    </w:lvl>
    <w:lvl w:ilvl="5" w:tplc="0EBCC2E6">
      <w:start w:val="1"/>
      <w:numFmt w:val="bullet"/>
      <w:lvlText w:val=""/>
      <w:lvlJc w:val="left"/>
      <w:pPr>
        <w:ind w:left="1080" w:hanging="360"/>
      </w:pPr>
      <w:rPr>
        <w:rFonts w:ascii="Symbol" w:hAnsi="Symbol"/>
      </w:rPr>
    </w:lvl>
    <w:lvl w:ilvl="6" w:tplc="6372932E">
      <w:start w:val="1"/>
      <w:numFmt w:val="bullet"/>
      <w:lvlText w:val=""/>
      <w:lvlJc w:val="left"/>
      <w:pPr>
        <w:ind w:left="1080" w:hanging="360"/>
      </w:pPr>
      <w:rPr>
        <w:rFonts w:ascii="Symbol" w:hAnsi="Symbol"/>
      </w:rPr>
    </w:lvl>
    <w:lvl w:ilvl="7" w:tplc="BBD09FCA">
      <w:start w:val="1"/>
      <w:numFmt w:val="bullet"/>
      <w:lvlText w:val=""/>
      <w:lvlJc w:val="left"/>
      <w:pPr>
        <w:ind w:left="1080" w:hanging="360"/>
      </w:pPr>
      <w:rPr>
        <w:rFonts w:ascii="Symbol" w:hAnsi="Symbol"/>
      </w:rPr>
    </w:lvl>
    <w:lvl w:ilvl="8" w:tplc="7B5E33D6">
      <w:start w:val="1"/>
      <w:numFmt w:val="bullet"/>
      <w:lvlText w:val=""/>
      <w:lvlJc w:val="left"/>
      <w:pPr>
        <w:ind w:left="1080" w:hanging="360"/>
      </w:pPr>
      <w:rPr>
        <w:rFonts w:ascii="Symbol" w:hAnsi="Symbol"/>
      </w:rPr>
    </w:lvl>
  </w:abstractNum>
  <w:abstractNum w:abstractNumId="26" w15:restartNumberingAfterBreak="0">
    <w:nsid w:val="569B4EFC"/>
    <w:multiLevelType w:val="multilevel"/>
    <w:tmpl w:val="D318C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73B2FB2"/>
    <w:multiLevelType w:val="multilevel"/>
    <w:tmpl w:val="D450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7C56AD"/>
    <w:multiLevelType w:val="multilevel"/>
    <w:tmpl w:val="D482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AD13EB"/>
    <w:multiLevelType w:val="multilevel"/>
    <w:tmpl w:val="84C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DA7D95"/>
    <w:multiLevelType w:val="hybridMultilevel"/>
    <w:tmpl w:val="8A72D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04336"/>
    <w:multiLevelType w:val="multilevel"/>
    <w:tmpl w:val="5794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D0024B3"/>
    <w:multiLevelType w:val="multilevel"/>
    <w:tmpl w:val="64BC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582B69"/>
    <w:multiLevelType w:val="multilevel"/>
    <w:tmpl w:val="2194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F631D97"/>
    <w:multiLevelType w:val="hybridMultilevel"/>
    <w:tmpl w:val="6220F1FA"/>
    <w:lvl w:ilvl="0" w:tplc="1F068950">
      <w:numFmt w:val="bullet"/>
      <w:lvlText w:val=""/>
      <w:lvlJc w:val="left"/>
      <w:pPr>
        <w:ind w:left="765" w:hanging="360"/>
      </w:pPr>
      <w:rPr>
        <w:rFonts w:ascii="Wingdings" w:eastAsiaTheme="minorHAnsi" w:hAnsi="Wingdings"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5FF330F1"/>
    <w:multiLevelType w:val="multilevel"/>
    <w:tmpl w:val="AE9283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26172C8"/>
    <w:multiLevelType w:val="multilevel"/>
    <w:tmpl w:val="7FE2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7C3F8D"/>
    <w:multiLevelType w:val="hybridMultilevel"/>
    <w:tmpl w:val="807C916A"/>
    <w:lvl w:ilvl="0" w:tplc="9146A29A">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4DB69B1"/>
    <w:multiLevelType w:val="multilevel"/>
    <w:tmpl w:val="D916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87351E"/>
    <w:multiLevelType w:val="multilevel"/>
    <w:tmpl w:val="12CEDF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58901B1"/>
    <w:multiLevelType w:val="hybridMultilevel"/>
    <w:tmpl w:val="2C26F1E8"/>
    <w:lvl w:ilvl="0" w:tplc="D084CD42">
      <w:start w:val="1"/>
      <w:numFmt w:val="decimal"/>
      <w:lvlText w:val="%1)"/>
      <w:lvlJc w:val="left"/>
      <w:pPr>
        <w:ind w:left="720" w:hanging="360"/>
      </w:pPr>
    </w:lvl>
    <w:lvl w:ilvl="1" w:tplc="EB3AD262">
      <w:start w:val="1"/>
      <w:numFmt w:val="decimal"/>
      <w:lvlText w:val="%2)"/>
      <w:lvlJc w:val="left"/>
      <w:pPr>
        <w:ind w:left="720" w:hanging="360"/>
      </w:pPr>
    </w:lvl>
    <w:lvl w:ilvl="2" w:tplc="8A1CF502">
      <w:start w:val="1"/>
      <w:numFmt w:val="decimal"/>
      <w:lvlText w:val="%3)"/>
      <w:lvlJc w:val="left"/>
      <w:pPr>
        <w:ind w:left="720" w:hanging="360"/>
      </w:pPr>
    </w:lvl>
    <w:lvl w:ilvl="3" w:tplc="099E4980">
      <w:start w:val="1"/>
      <w:numFmt w:val="decimal"/>
      <w:lvlText w:val="%4)"/>
      <w:lvlJc w:val="left"/>
      <w:pPr>
        <w:ind w:left="720" w:hanging="360"/>
      </w:pPr>
    </w:lvl>
    <w:lvl w:ilvl="4" w:tplc="1F601944">
      <w:start w:val="1"/>
      <w:numFmt w:val="decimal"/>
      <w:lvlText w:val="%5)"/>
      <w:lvlJc w:val="left"/>
      <w:pPr>
        <w:ind w:left="720" w:hanging="360"/>
      </w:pPr>
    </w:lvl>
    <w:lvl w:ilvl="5" w:tplc="BBBA7718">
      <w:start w:val="1"/>
      <w:numFmt w:val="decimal"/>
      <w:lvlText w:val="%6)"/>
      <w:lvlJc w:val="left"/>
      <w:pPr>
        <w:ind w:left="720" w:hanging="360"/>
      </w:pPr>
    </w:lvl>
    <w:lvl w:ilvl="6" w:tplc="6F18676A">
      <w:start w:val="1"/>
      <w:numFmt w:val="decimal"/>
      <w:lvlText w:val="%7)"/>
      <w:lvlJc w:val="left"/>
      <w:pPr>
        <w:ind w:left="720" w:hanging="360"/>
      </w:pPr>
    </w:lvl>
    <w:lvl w:ilvl="7" w:tplc="D79AEFAC">
      <w:start w:val="1"/>
      <w:numFmt w:val="decimal"/>
      <w:lvlText w:val="%8)"/>
      <w:lvlJc w:val="left"/>
      <w:pPr>
        <w:ind w:left="720" w:hanging="360"/>
      </w:pPr>
    </w:lvl>
    <w:lvl w:ilvl="8" w:tplc="2B2A461C">
      <w:start w:val="1"/>
      <w:numFmt w:val="decimal"/>
      <w:lvlText w:val="%9)"/>
      <w:lvlJc w:val="left"/>
      <w:pPr>
        <w:ind w:left="720" w:hanging="360"/>
      </w:pPr>
    </w:lvl>
  </w:abstractNum>
  <w:abstractNum w:abstractNumId="41" w15:restartNumberingAfterBreak="0">
    <w:nsid w:val="65E9594D"/>
    <w:multiLevelType w:val="hybridMultilevel"/>
    <w:tmpl w:val="752C917C"/>
    <w:lvl w:ilvl="0" w:tplc="D78A8428">
      <w:start w:val="1"/>
      <w:numFmt w:val="decimal"/>
      <w:lvlText w:val="%1)"/>
      <w:lvlJc w:val="left"/>
      <w:pPr>
        <w:ind w:left="1080" w:hanging="360"/>
      </w:pPr>
    </w:lvl>
    <w:lvl w:ilvl="1" w:tplc="8FCC2B10">
      <w:start w:val="1"/>
      <w:numFmt w:val="decimal"/>
      <w:lvlText w:val="%2)"/>
      <w:lvlJc w:val="left"/>
      <w:pPr>
        <w:ind w:left="1080" w:hanging="360"/>
      </w:pPr>
    </w:lvl>
    <w:lvl w:ilvl="2" w:tplc="8DA6A016">
      <w:start w:val="1"/>
      <w:numFmt w:val="decimal"/>
      <w:lvlText w:val="%3)"/>
      <w:lvlJc w:val="left"/>
      <w:pPr>
        <w:ind w:left="1080" w:hanging="360"/>
      </w:pPr>
    </w:lvl>
    <w:lvl w:ilvl="3" w:tplc="EF60EA38">
      <w:start w:val="1"/>
      <w:numFmt w:val="decimal"/>
      <w:lvlText w:val="%4)"/>
      <w:lvlJc w:val="left"/>
      <w:pPr>
        <w:ind w:left="1080" w:hanging="360"/>
      </w:pPr>
    </w:lvl>
    <w:lvl w:ilvl="4" w:tplc="0DC6C788">
      <w:start w:val="1"/>
      <w:numFmt w:val="decimal"/>
      <w:lvlText w:val="%5)"/>
      <w:lvlJc w:val="left"/>
      <w:pPr>
        <w:ind w:left="1080" w:hanging="360"/>
      </w:pPr>
    </w:lvl>
    <w:lvl w:ilvl="5" w:tplc="48148838">
      <w:start w:val="1"/>
      <w:numFmt w:val="decimal"/>
      <w:lvlText w:val="%6)"/>
      <w:lvlJc w:val="left"/>
      <w:pPr>
        <w:ind w:left="1080" w:hanging="360"/>
      </w:pPr>
    </w:lvl>
    <w:lvl w:ilvl="6" w:tplc="578041F8">
      <w:start w:val="1"/>
      <w:numFmt w:val="decimal"/>
      <w:lvlText w:val="%7)"/>
      <w:lvlJc w:val="left"/>
      <w:pPr>
        <w:ind w:left="1080" w:hanging="360"/>
      </w:pPr>
    </w:lvl>
    <w:lvl w:ilvl="7" w:tplc="505895B0">
      <w:start w:val="1"/>
      <w:numFmt w:val="decimal"/>
      <w:lvlText w:val="%8)"/>
      <w:lvlJc w:val="left"/>
      <w:pPr>
        <w:ind w:left="1080" w:hanging="360"/>
      </w:pPr>
    </w:lvl>
    <w:lvl w:ilvl="8" w:tplc="F1387066">
      <w:start w:val="1"/>
      <w:numFmt w:val="decimal"/>
      <w:lvlText w:val="%9)"/>
      <w:lvlJc w:val="left"/>
      <w:pPr>
        <w:ind w:left="1080" w:hanging="360"/>
      </w:pPr>
    </w:lvl>
  </w:abstractNum>
  <w:abstractNum w:abstractNumId="42" w15:restartNumberingAfterBreak="0">
    <w:nsid w:val="69820143"/>
    <w:multiLevelType w:val="multilevel"/>
    <w:tmpl w:val="2E96A8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D3D0284"/>
    <w:multiLevelType w:val="multilevel"/>
    <w:tmpl w:val="6BD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F264558"/>
    <w:multiLevelType w:val="multilevel"/>
    <w:tmpl w:val="FF5A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445AE7"/>
    <w:multiLevelType w:val="multilevel"/>
    <w:tmpl w:val="49A49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FBF4BF8"/>
    <w:multiLevelType w:val="multilevel"/>
    <w:tmpl w:val="4C3894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7" w15:restartNumberingAfterBreak="0">
    <w:nsid w:val="702F0334"/>
    <w:multiLevelType w:val="multilevel"/>
    <w:tmpl w:val="3FC8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A36FF4"/>
    <w:multiLevelType w:val="multilevel"/>
    <w:tmpl w:val="68E6E1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337500A"/>
    <w:multiLevelType w:val="multilevel"/>
    <w:tmpl w:val="A96079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59B11A5"/>
    <w:multiLevelType w:val="multilevel"/>
    <w:tmpl w:val="272C3D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792E3AFA"/>
    <w:multiLevelType w:val="multilevel"/>
    <w:tmpl w:val="B38A28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798D5930"/>
    <w:multiLevelType w:val="multilevel"/>
    <w:tmpl w:val="7F7A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A125B72"/>
    <w:multiLevelType w:val="multilevel"/>
    <w:tmpl w:val="F434F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E4C7AF2"/>
    <w:multiLevelType w:val="multilevel"/>
    <w:tmpl w:val="B2D4DF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E6D5EC7"/>
    <w:multiLevelType w:val="multilevel"/>
    <w:tmpl w:val="828E22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279799546">
    <w:abstractNumId w:val="37"/>
  </w:num>
  <w:num w:numId="2" w16cid:durableId="950623076">
    <w:abstractNumId w:val="34"/>
  </w:num>
  <w:num w:numId="3" w16cid:durableId="2068988907">
    <w:abstractNumId w:val="16"/>
  </w:num>
  <w:num w:numId="4" w16cid:durableId="1903561587">
    <w:abstractNumId w:val="12"/>
  </w:num>
  <w:num w:numId="5" w16cid:durableId="1956255643">
    <w:abstractNumId w:val="44"/>
  </w:num>
  <w:num w:numId="6" w16cid:durableId="2087263872">
    <w:abstractNumId w:val="36"/>
  </w:num>
  <w:num w:numId="7" w16cid:durableId="983004667">
    <w:abstractNumId w:val="31"/>
  </w:num>
  <w:num w:numId="8" w16cid:durableId="1127240874">
    <w:abstractNumId w:val="43"/>
  </w:num>
  <w:num w:numId="9" w16cid:durableId="1380859343">
    <w:abstractNumId w:val="6"/>
  </w:num>
  <w:num w:numId="10" w16cid:durableId="849023513">
    <w:abstractNumId w:val="28"/>
  </w:num>
  <w:num w:numId="11" w16cid:durableId="904334090">
    <w:abstractNumId w:val="23"/>
  </w:num>
  <w:num w:numId="12" w16cid:durableId="1173028865">
    <w:abstractNumId w:val="53"/>
  </w:num>
  <w:num w:numId="13" w16cid:durableId="328217556">
    <w:abstractNumId w:val="24"/>
  </w:num>
  <w:num w:numId="14" w16cid:durableId="185557048">
    <w:abstractNumId w:val="51"/>
  </w:num>
  <w:num w:numId="15" w16cid:durableId="740373984">
    <w:abstractNumId w:val="11"/>
  </w:num>
  <w:num w:numId="16" w16cid:durableId="1422028943">
    <w:abstractNumId w:val="47"/>
  </w:num>
  <w:num w:numId="17" w16cid:durableId="548492855">
    <w:abstractNumId w:val="52"/>
  </w:num>
  <w:num w:numId="18" w16cid:durableId="288518024">
    <w:abstractNumId w:val="39"/>
  </w:num>
  <w:num w:numId="19" w16cid:durableId="604656821">
    <w:abstractNumId w:val="48"/>
  </w:num>
  <w:num w:numId="20" w16cid:durableId="927469771">
    <w:abstractNumId w:val="35"/>
  </w:num>
  <w:num w:numId="21" w16cid:durableId="777259454">
    <w:abstractNumId w:val="5"/>
  </w:num>
  <w:num w:numId="22" w16cid:durableId="275525055">
    <w:abstractNumId w:val="32"/>
  </w:num>
  <w:num w:numId="23" w16cid:durableId="1446266952">
    <w:abstractNumId w:val="27"/>
  </w:num>
  <w:num w:numId="24" w16cid:durableId="1097402402">
    <w:abstractNumId w:val="55"/>
  </w:num>
  <w:num w:numId="25" w16cid:durableId="1990356679">
    <w:abstractNumId w:val="13"/>
  </w:num>
  <w:num w:numId="26" w16cid:durableId="1241283013">
    <w:abstractNumId w:val="42"/>
  </w:num>
  <w:num w:numId="27" w16cid:durableId="1718310723">
    <w:abstractNumId w:val="49"/>
  </w:num>
  <w:num w:numId="28" w16cid:durableId="2038239290">
    <w:abstractNumId w:val="29"/>
  </w:num>
  <w:num w:numId="29" w16cid:durableId="1080492265">
    <w:abstractNumId w:val="38"/>
  </w:num>
  <w:num w:numId="30" w16cid:durableId="762645875">
    <w:abstractNumId w:val="4"/>
  </w:num>
  <w:num w:numId="31" w16cid:durableId="1710300691">
    <w:abstractNumId w:val="22"/>
  </w:num>
  <w:num w:numId="32" w16cid:durableId="820654769">
    <w:abstractNumId w:val="0"/>
  </w:num>
  <w:num w:numId="33" w16cid:durableId="627514426">
    <w:abstractNumId w:val="2"/>
  </w:num>
  <w:num w:numId="34" w16cid:durableId="808011233">
    <w:abstractNumId w:val="9"/>
  </w:num>
  <w:num w:numId="35" w16cid:durableId="1729068765">
    <w:abstractNumId w:val="10"/>
  </w:num>
  <w:num w:numId="36" w16cid:durableId="300616632">
    <w:abstractNumId w:val="46"/>
  </w:num>
  <w:num w:numId="37" w16cid:durableId="401409225">
    <w:abstractNumId w:val="45"/>
  </w:num>
  <w:num w:numId="38" w16cid:durableId="1707296959">
    <w:abstractNumId w:val="15"/>
  </w:num>
  <w:num w:numId="39" w16cid:durableId="862592173">
    <w:abstractNumId w:val="26"/>
  </w:num>
  <w:num w:numId="40" w16cid:durableId="1579055423">
    <w:abstractNumId w:val="14"/>
  </w:num>
  <w:num w:numId="41" w16cid:durableId="444495967">
    <w:abstractNumId w:val="20"/>
  </w:num>
  <w:num w:numId="42" w16cid:durableId="23672827">
    <w:abstractNumId w:val="54"/>
  </w:num>
  <w:num w:numId="43" w16cid:durableId="1099566799">
    <w:abstractNumId w:val="50"/>
  </w:num>
  <w:num w:numId="44" w16cid:durableId="1176923090">
    <w:abstractNumId w:val="18"/>
  </w:num>
  <w:num w:numId="45" w16cid:durableId="2065249071">
    <w:abstractNumId w:val="21"/>
  </w:num>
  <w:num w:numId="46" w16cid:durableId="1425418465">
    <w:abstractNumId w:val="19"/>
  </w:num>
  <w:num w:numId="47" w16cid:durableId="121853324">
    <w:abstractNumId w:val="33"/>
  </w:num>
  <w:num w:numId="48" w16cid:durableId="1756707321">
    <w:abstractNumId w:val="17"/>
  </w:num>
  <w:num w:numId="49" w16cid:durableId="1530945098">
    <w:abstractNumId w:val="41"/>
  </w:num>
  <w:num w:numId="50" w16cid:durableId="248933618">
    <w:abstractNumId w:val="3"/>
  </w:num>
  <w:num w:numId="51" w16cid:durableId="675498501">
    <w:abstractNumId w:val="30"/>
  </w:num>
  <w:num w:numId="52" w16cid:durableId="1621260239">
    <w:abstractNumId w:val="25"/>
  </w:num>
  <w:num w:numId="53" w16cid:durableId="913929261">
    <w:abstractNumId w:val="40"/>
  </w:num>
  <w:num w:numId="54" w16cid:durableId="2034182196">
    <w:abstractNumId w:val="8"/>
  </w:num>
  <w:num w:numId="55" w16cid:durableId="2008509476">
    <w:abstractNumId w:val="7"/>
  </w:num>
  <w:num w:numId="56" w16cid:durableId="56629185">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5B"/>
    <w:rsid w:val="000030CA"/>
    <w:rsid w:val="00032050"/>
    <w:rsid w:val="000704E1"/>
    <w:rsid w:val="000A104C"/>
    <w:rsid w:val="000B4F31"/>
    <w:rsid w:val="000B5DB2"/>
    <w:rsid w:val="000C5AB7"/>
    <w:rsid w:val="000C667B"/>
    <w:rsid w:val="000F1C2C"/>
    <w:rsid w:val="000F6FAB"/>
    <w:rsid w:val="00112F25"/>
    <w:rsid w:val="001144AB"/>
    <w:rsid w:val="00157241"/>
    <w:rsid w:val="001645FF"/>
    <w:rsid w:val="00173431"/>
    <w:rsid w:val="00190DAC"/>
    <w:rsid w:val="00194779"/>
    <w:rsid w:val="001B71FE"/>
    <w:rsid w:val="001C25AE"/>
    <w:rsid w:val="001D527C"/>
    <w:rsid w:val="001D6433"/>
    <w:rsid w:val="001D687B"/>
    <w:rsid w:val="001F2BD0"/>
    <w:rsid w:val="001F6868"/>
    <w:rsid w:val="00240108"/>
    <w:rsid w:val="00243B02"/>
    <w:rsid w:val="00251836"/>
    <w:rsid w:val="002557DB"/>
    <w:rsid w:val="00257BE5"/>
    <w:rsid w:val="00263346"/>
    <w:rsid w:val="00293E47"/>
    <w:rsid w:val="00295C7D"/>
    <w:rsid w:val="002A1A42"/>
    <w:rsid w:val="002A2472"/>
    <w:rsid w:val="002A5941"/>
    <w:rsid w:val="002B40DC"/>
    <w:rsid w:val="002E61F8"/>
    <w:rsid w:val="002F7548"/>
    <w:rsid w:val="003076A7"/>
    <w:rsid w:val="00312CC0"/>
    <w:rsid w:val="00320ADA"/>
    <w:rsid w:val="00325B24"/>
    <w:rsid w:val="003269F9"/>
    <w:rsid w:val="00334C07"/>
    <w:rsid w:val="003438DF"/>
    <w:rsid w:val="00357B87"/>
    <w:rsid w:val="00370A4F"/>
    <w:rsid w:val="0037594E"/>
    <w:rsid w:val="003812EF"/>
    <w:rsid w:val="00384AC3"/>
    <w:rsid w:val="003A02CC"/>
    <w:rsid w:val="003A1E7B"/>
    <w:rsid w:val="003B1F33"/>
    <w:rsid w:val="003C5269"/>
    <w:rsid w:val="003C7332"/>
    <w:rsid w:val="003E2C99"/>
    <w:rsid w:val="00424C17"/>
    <w:rsid w:val="004300D6"/>
    <w:rsid w:val="004334FE"/>
    <w:rsid w:val="00435C85"/>
    <w:rsid w:val="004378C7"/>
    <w:rsid w:val="00446D95"/>
    <w:rsid w:val="00452308"/>
    <w:rsid w:val="00464048"/>
    <w:rsid w:val="00465CFF"/>
    <w:rsid w:val="00474BED"/>
    <w:rsid w:val="00491297"/>
    <w:rsid w:val="00492D52"/>
    <w:rsid w:val="004A67CD"/>
    <w:rsid w:val="004C25E5"/>
    <w:rsid w:val="005048C4"/>
    <w:rsid w:val="00504CF2"/>
    <w:rsid w:val="0051244E"/>
    <w:rsid w:val="00526644"/>
    <w:rsid w:val="005318FE"/>
    <w:rsid w:val="0054401C"/>
    <w:rsid w:val="005523FB"/>
    <w:rsid w:val="005572E0"/>
    <w:rsid w:val="005763F4"/>
    <w:rsid w:val="00581A03"/>
    <w:rsid w:val="00581D76"/>
    <w:rsid w:val="00593221"/>
    <w:rsid w:val="0059413F"/>
    <w:rsid w:val="005A2B7E"/>
    <w:rsid w:val="005A590B"/>
    <w:rsid w:val="005B64CE"/>
    <w:rsid w:val="005E0733"/>
    <w:rsid w:val="005E3F88"/>
    <w:rsid w:val="005E5E93"/>
    <w:rsid w:val="005F50D0"/>
    <w:rsid w:val="005F79C4"/>
    <w:rsid w:val="0064240D"/>
    <w:rsid w:val="00657C9D"/>
    <w:rsid w:val="00667393"/>
    <w:rsid w:val="00697CDC"/>
    <w:rsid w:val="006A5E50"/>
    <w:rsid w:val="006D149F"/>
    <w:rsid w:val="006D7D61"/>
    <w:rsid w:val="006F045B"/>
    <w:rsid w:val="006F2928"/>
    <w:rsid w:val="00717EA4"/>
    <w:rsid w:val="007320F0"/>
    <w:rsid w:val="00751769"/>
    <w:rsid w:val="00751D85"/>
    <w:rsid w:val="00771F98"/>
    <w:rsid w:val="0077531D"/>
    <w:rsid w:val="00777DBD"/>
    <w:rsid w:val="00785D17"/>
    <w:rsid w:val="00793D30"/>
    <w:rsid w:val="0079677B"/>
    <w:rsid w:val="007C26CD"/>
    <w:rsid w:val="007D2B1B"/>
    <w:rsid w:val="007D3C20"/>
    <w:rsid w:val="007E094E"/>
    <w:rsid w:val="007E6480"/>
    <w:rsid w:val="00804D3A"/>
    <w:rsid w:val="0080701D"/>
    <w:rsid w:val="00813EB2"/>
    <w:rsid w:val="00814243"/>
    <w:rsid w:val="00820E4A"/>
    <w:rsid w:val="00827063"/>
    <w:rsid w:val="00846FEA"/>
    <w:rsid w:val="00852E3E"/>
    <w:rsid w:val="0085444C"/>
    <w:rsid w:val="0087087B"/>
    <w:rsid w:val="00886160"/>
    <w:rsid w:val="0089075A"/>
    <w:rsid w:val="00890DF6"/>
    <w:rsid w:val="00897FD8"/>
    <w:rsid w:val="008A245D"/>
    <w:rsid w:val="008A2BE6"/>
    <w:rsid w:val="008B645B"/>
    <w:rsid w:val="008B667D"/>
    <w:rsid w:val="008B6C2F"/>
    <w:rsid w:val="008C384A"/>
    <w:rsid w:val="00921113"/>
    <w:rsid w:val="00923C59"/>
    <w:rsid w:val="00924F2E"/>
    <w:rsid w:val="00930869"/>
    <w:rsid w:val="00933A27"/>
    <w:rsid w:val="00944781"/>
    <w:rsid w:val="00945AFA"/>
    <w:rsid w:val="0097203D"/>
    <w:rsid w:val="00983C9F"/>
    <w:rsid w:val="0099431D"/>
    <w:rsid w:val="0099487C"/>
    <w:rsid w:val="009A24AC"/>
    <w:rsid w:val="009A4450"/>
    <w:rsid w:val="009A7342"/>
    <w:rsid w:val="009B0037"/>
    <w:rsid w:val="009B4964"/>
    <w:rsid w:val="009C1E44"/>
    <w:rsid w:val="009C3AAA"/>
    <w:rsid w:val="009D1732"/>
    <w:rsid w:val="009E6892"/>
    <w:rsid w:val="009F3D1E"/>
    <w:rsid w:val="00A214CC"/>
    <w:rsid w:val="00A215D0"/>
    <w:rsid w:val="00A35F53"/>
    <w:rsid w:val="00A55AAC"/>
    <w:rsid w:val="00AB7EF5"/>
    <w:rsid w:val="00AC026E"/>
    <w:rsid w:val="00AC6069"/>
    <w:rsid w:val="00AC7452"/>
    <w:rsid w:val="00AD6016"/>
    <w:rsid w:val="00AF6349"/>
    <w:rsid w:val="00AF75A3"/>
    <w:rsid w:val="00B17201"/>
    <w:rsid w:val="00B33D87"/>
    <w:rsid w:val="00B359D8"/>
    <w:rsid w:val="00B4446F"/>
    <w:rsid w:val="00B44DDB"/>
    <w:rsid w:val="00B50240"/>
    <w:rsid w:val="00B5183E"/>
    <w:rsid w:val="00B65B63"/>
    <w:rsid w:val="00B84047"/>
    <w:rsid w:val="00B8420A"/>
    <w:rsid w:val="00BA04A6"/>
    <w:rsid w:val="00BA3084"/>
    <w:rsid w:val="00BF2346"/>
    <w:rsid w:val="00C143D9"/>
    <w:rsid w:val="00C408C9"/>
    <w:rsid w:val="00C467EF"/>
    <w:rsid w:val="00C50BC5"/>
    <w:rsid w:val="00C70A75"/>
    <w:rsid w:val="00C84B67"/>
    <w:rsid w:val="00CB55FA"/>
    <w:rsid w:val="00CB5D6E"/>
    <w:rsid w:val="00CC36B3"/>
    <w:rsid w:val="00CC4CE0"/>
    <w:rsid w:val="00CD70F5"/>
    <w:rsid w:val="00CE0865"/>
    <w:rsid w:val="00D23AD8"/>
    <w:rsid w:val="00D402A1"/>
    <w:rsid w:val="00D407D3"/>
    <w:rsid w:val="00D45997"/>
    <w:rsid w:val="00D910A7"/>
    <w:rsid w:val="00D9510F"/>
    <w:rsid w:val="00DB33EF"/>
    <w:rsid w:val="00DC2060"/>
    <w:rsid w:val="00DC4178"/>
    <w:rsid w:val="00DC76FF"/>
    <w:rsid w:val="00DD07DC"/>
    <w:rsid w:val="00DD3327"/>
    <w:rsid w:val="00DE7209"/>
    <w:rsid w:val="00DF398F"/>
    <w:rsid w:val="00DF625D"/>
    <w:rsid w:val="00DF700C"/>
    <w:rsid w:val="00E03D3B"/>
    <w:rsid w:val="00E20377"/>
    <w:rsid w:val="00E27FC9"/>
    <w:rsid w:val="00E37821"/>
    <w:rsid w:val="00E54940"/>
    <w:rsid w:val="00E5D614"/>
    <w:rsid w:val="00E672B3"/>
    <w:rsid w:val="00EA048A"/>
    <w:rsid w:val="00EA29EF"/>
    <w:rsid w:val="00EB05AD"/>
    <w:rsid w:val="00EC75FA"/>
    <w:rsid w:val="00EF274A"/>
    <w:rsid w:val="00EF2F43"/>
    <w:rsid w:val="00EF4FEC"/>
    <w:rsid w:val="00F04A9E"/>
    <w:rsid w:val="00F16663"/>
    <w:rsid w:val="00F238E6"/>
    <w:rsid w:val="00F314EA"/>
    <w:rsid w:val="00F46AEE"/>
    <w:rsid w:val="00F5300B"/>
    <w:rsid w:val="00F5638B"/>
    <w:rsid w:val="00F6178B"/>
    <w:rsid w:val="00F769CC"/>
    <w:rsid w:val="00F813C5"/>
    <w:rsid w:val="00FA3FAA"/>
    <w:rsid w:val="00FB05BD"/>
    <w:rsid w:val="00FD2FA4"/>
    <w:rsid w:val="00FD55AE"/>
    <w:rsid w:val="00FE0AFB"/>
    <w:rsid w:val="00FE49A3"/>
    <w:rsid w:val="00FE5C78"/>
    <w:rsid w:val="00FF24C0"/>
    <w:rsid w:val="01754CB9"/>
    <w:rsid w:val="01D933A2"/>
    <w:rsid w:val="02AB9348"/>
    <w:rsid w:val="02E9B118"/>
    <w:rsid w:val="057CB1CF"/>
    <w:rsid w:val="06B6477A"/>
    <w:rsid w:val="06E37115"/>
    <w:rsid w:val="06ED813C"/>
    <w:rsid w:val="0A2862BB"/>
    <w:rsid w:val="0A39AD79"/>
    <w:rsid w:val="0C1354E7"/>
    <w:rsid w:val="0D40584E"/>
    <w:rsid w:val="0F7DC09D"/>
    <w:rsid w:val="1008F0BE"/>
    <w:rsid w:val="10111CA3"/>
    <w:rsid w:val="1020EBD7"/>
    <w:rsid w:val="102A9F92"/>
    <w:rsid w:val="1116F228"/>
    <w:rsid w:val="1210119D"/>
    <w:rsid w:val="128CDE4F"/>
    <w:rsid w:val="146FA843"/>
    <w:rsid w:val="170276F7"/>
    <w:rsid w:val="17620CE2"/>
    <w:rsid w:val="1795CF36"/>
    <w:rsid w:val="1804950F"/>
    <w:rsid w:val="18BBC66A"/>
    <w:rsid w:val="18CC0B9F"/>
    <w:rsid w:val="19C5A78F"/>
    <w:rsid w:val="1AE9BC55"/>
    <w:rsid w:val="1AF20BEB"/>
    <w:rsid w:val="1B331879"/>
    <w:rsid w:val="1D20EE9E"/>
    <w:rsid w:val="1F144254"/>
    <w:rsid w:val="1FCB1634"/>
    <w:rsid w:val="2196F50B"/>
    <w:rsid w:val="23744543"/>
    <w:rsid w:val="23D4A894"/>
    <w:rsid w:val="243CB038"/>
    <w:rsid w:val="24D48621"/>
    <w:rsid w:val="25783A00"/>
    <w:rsid w:val="26564336"/>
    <w:rsid w:val="26772C53"/>
    <w:rsid w:val="2745BD66"/>
    <w:rsid w:val="2929B458"/>
    <w:rsid w:val="29477413"/>
    <w:rsid w:val="2965E528"/>
    <w:rsid w:val="2D1F34D1"/>
    <w:rsid w:val="2D2C7A4D"/>
    <w:rsid w:val="2D705729"/>
    <w:rsid w:val="2E486874"/>
    <w:rsid w:val="2EA3A3B0"/>
    <w:rsid w:val="30413048"/>
    <w:rsid w:val="30DE16A3"/>
    <w:rsid w:val="30E5CCCA"/>
    <w:rsid w:val="3131BB33"/>
    <w:rsid w:val="323B630D"/>
    <w:rsid w:val="32886C02"/>
    <w:rsid w:val="32A62F08"/>
    <w:rsid w:val="32DB4E26"/>
    <w:rsid w:val="32E2F927"/>
    <w:rsid w:val="3438261D"/>
    <w:rsid w:val="36A526E1"/>
    <w:rsid w:val="3717B02B"/>
    <w:rsid w:val="3850FA34"/>
    <w:rsid w:val="38544CE3"/>
    <w:rsid w:val="38F1D1BF"/>
    <w:rsid w:val="391D6D5A"/>
    <w:rsid w:val="39AD76A0"/>
    <w:rsid w:val="3AA44029"/>
    <w:rsid w:val="3B024065"/>
    <w:rsid w:val="3B6A05C0"/>
    <w:rsid w:val="3B6A9C28"/>
    <w:rsid w:val="3C53F1E1"/>
    <w:rsid w:val="3CA238A7"/>
    <w:rsid w:val="3D92ED39"/>
    <w:rsid w:val="3D9F7463"/>
    <w:rsid w:val="3DE169E9"/>
    <w:rsid w:val="3E17324C"/>
    <w:rsid w:val="3E1E4ED4"/>
    <w:rsid w:val="3EE272DF"/>
    <w:rsid w:val="3F0EA8BA"/>
    <w:rsid w:val="402B971E"/>
    <w:rsid w:val="41CD9740"/>
    <w:rsid w:val="4235779E"/>
    <w:rsid w:val="4280E866"/>
    <w:rsid w:val="42B5149E"/>
    <w:rsid w:val="43EAEF73"/>
    <w:rsid w:val="451369BF"/>
    <w:rsid w:val="456EEBD5"/>
    <w:rsid w:val="45C4F420"/>
    <w:rsid w:val="4667C6C2"/>
    <w:rsid w:val="46C59257"/>
    <w:rsid w:val="46DAB336"/>
    <w:rsid w:val="47B6142E"/>
    <w:rsid w:val="494E60C4"/>
    <w:rsid w:val="495DC180"/>
    <w:rsid w:val="496B1585"/>
    <w:rsid w:val="4AA75629"/>
    <w:rsid w:val="4BD699BC"/>
    <w:rsid w:val="4D758831"/>
    <w:rsid w:val="4D770D5B"/>
    <w:rsid w:val="4F0D06F4"/>
    <w:rsid w:val="4F612ACE"/>
    <w:rsid w:val="5018F649"/>
    <w:rsid w:val="502E1589"/>
    <w:rsid w:val="5073977A"/>
    <w:rsid w:val="5356B49F"/>
    <w:rsid w:val="537EAC38"/>
    <w:rsid w:val="53984785"/>
    <w:rsid w:val="53D84DAF"/>
    <w:rsid w:val="547A2AEE"/>
    <w:rsid w:val="554EB43A"/>
    <w:rsid w:val="5620CD1A"/>
    <w:rsid w:val="5659AF7B"/>
    <w:rsid w:val="56ABC285"/>
    <w:rsid w:val="58122248"/>
    <w:rsid w:val="582F834F"/>
    <w:rsid w:val="58B65BBB"/>
    <w:rsid w:val="59D08A45"/>
    <w:rsid w:val="59EB4133"/>
    <w:rsid w:val="5A9E580A"/>
    <w:rsid w:val="5BB4AA07"/>
    <w:rsid w:val="5BCA24A0"/>
    <w:rsid w:val="5BF62CB4"/>
    <w:rsid w:val="5CAC932A"/>
    <w:rsid w:val="5CDBD258"/>
    <w:rsid w:val="5D98FE8C"/>
    <w:rsid w:val="5DA87D54"/>
    <w:rsid w:val="5E03127C"/>
    <w:rsid w:val="6038D418"/>
    <w:rsid w:val="607ED38B"/>
    <w:rsid w:val="60817E32"/>
    <w:rsid w:val="60C397AF"/>
    <w:rsid w:val="640070CF"/>
    <w:rsid w:val="64EA82E8"/>
    <w:rsid w:val="66887A95"/>
    <w:rsid w:val="68ACC6DF"/>
    <w:rsid w:val="6ACF9B44"/>
    <w:rsid w:val="6DE1286E"/>
    <w:rsid w:val="6E0D8142"/>
    <w:rsid w:val="6EA57057"/>
    <w:rsid w:val="6F3DB78D"/>
    <w:rsid w:val="6F4D8144"/>
    <w:rsid w:val="6F55833B"/>
    <w:rsid w:val="6F7C4FB8"/>
    <w:rsid w:val="6F81020E"/>
    <w:rsid w:val="70C7EB2C"/>
    <w:rsid w:val="711A8682"/>
    <w:rsid w:val="713EAA3E"/>
    <w:rsid w:val="715ACD3F"/>
    <w:rsid w:val="719D0799"/>
    <w:rsid w:val="727C2700"/>
    <w:rsid w:val="75116457"/>
    <w:rsid w:val="75D7E101"/>
    <w:rsid w:val="77178CF9"/>
    <w:rsid w:val="7891B0C1"/>
    <w:rsid w:val="7916327D"/>
    <w:rsid w:val="7B8ABDFA"/>
    <w:rsid w:val="7C518A6B"/>
    <w:rsid w:val="7C72A8EB"/>
    <w:rsid w:val="7CD84A38"/>
    <w:rsid w:val="7E2A23E9"/>
    <w:rsid w:val="7E4B8C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CEC4"/>
  <w15:chartTrackingRefBased/>
  <w15:docId w15:val="{671BCD16-EE5A-4F4B-883B-A590CCEF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4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F04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4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4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4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4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4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4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4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4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F04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4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4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4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4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4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4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45B"/>
    <w:rPr>
      <w:rFonts w:eastAsiaTheme="majorEastAsia" w:cstheme="majorBidi"/>
      <w:color w:val="272727" w:themeColor="text1" w:themeTint="D8"/>
    </w:rPr>
  </w:style>
  <w:style w:type="paragraph" w:styleId="Title">
    <w:name w:val="Title"/>
    <w:basedOn w:val="Normal"/>
    <w:next w:val="Normal"/>
    <w:link w:val="TitleChar"/>
    <w:uiPriority w:val="10"/>
    <w:qFormat/>
    <w:rsid w:val="006F04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4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4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4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45B"/>
    <w:pPr>
      <w:spacing w:before="160"/>
      <w:jc w:val="center"/>
    </w:pPr>
    <w:rPr>
      <w:i/>
      <w:iCs/>
      <w:color w:val="404040" w:themeColor="text1" w:themeTint="BF"/>
    </w:rPr>
  </w:style>
  <w:style w:type="character" w:customStyle="1" w:styleId="QuoteChar">
    <w:name w:val="Quote Char"/>
    <w:basedOn w:val="DefaultParagraphFont"/>
    <w:link w:val="Quote"/>
    <w:uiPriority w:val="29"/>
    <w:rsid w:val="006F045B"/>
    <w:rPr>
      <w:i/>
      <w:iCs/>
      <w:color w:val="404040" w:themeColor="text1" w:themeTint="BF"/>
    </w:rPr>
  </w:style>
  <w:style w:type="paragraph" w:styleId="ListParagraph">
    <w:name w:val="List Paragraph"/>
    <w:basedOn w:val="Normal"/>
    <w:uiPriority w:val="34"/>
    <w:qFormat/>
    <w:rsid w:val="006F045B"/>
    <w:pPr>
      <w:ind w:left="720"/>
      <w:contextualSpacing/>
    </w:pPr>
  </w:style>
  <w:style w:type="character" w:styleId="IntenseEmphasis">
    <w:name w:val="Intense Emphasis"/>
    <w:basedOn w:val="DefaultParagraphFont"/>
    <w:uiPriority w:val="21"/>
    <w:qFormat/>
    <w:rsid w:val="006F045B"/>
    <w:rPr>
      <w:i/>
      <w:iCs/>
      <w:color w:val="0F4761" w:themeColor="accent1" w:themeShade="BF"/>
    </w:rPr>
  </w:style>
  <w:style w:type="paragraph" w:styleId="IntenseQuote">
    <w:name w:val="Intense Quote"/>
    <w:basedOn w:val="Normal"/>
    <w:next w:val="Normal"/>
    <w:link w:val="IntenseQuoteChar"/>
    <w:uiPriority w:val="30"/>
    <w:qFormat/>
    <w:rsid w:val="006F04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45B"/>
    <w:rPr>
      <w:i/>
      <w:iCs/>
      <w:color w:val="0F4761" w:themeColor="accent1" w:themeShade="BF"/>
    </w:rPr>
  </w:style>
  <w:style w:type="character" w:styleId="IntenseReference">
    <w:name w:val="Intense Reference"/>
    <w:basedOn w:val="DefaultParagraphFont"/>
    <w:uiPriority w:val="32"/>
    <w:qFormat/>
    <w:rsid w:val="006F045B"/>
    <w:rPr>
      <w:b/>
      <w:bCs/>
      <w:smallCaps/>
      <w:color w:val="0F4761" w:themeColor="accent1" w:themeShade="BF"/>
      <w:spacing w:val="5"/>
    </w:rPr>
  </w:style>
  <w:style w:type="character" w:customStyle="1" w:styleId="ui-provider">
    <w:name w:val="ui-provider"/>
    <w:basedOn w:val="DefaultParagraphFont"/>
    <w:rsid w:val="006F045B"/>
  </w:style>
  <w:style w:type="paragraph" w:customStyle="1" w:styleId="paragraph">
    <w:name w:val="paragraph"/>
    <w:basedOn w:val="Normal"/>
    <w:rsid w:val="003A1E7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A1E7B"/>
  </w:style>
  <w:style w:type="character" w:customStyle="1" w:styleId="eop">
    <w:name w:val="eop"/>
    <w:basedOn w:val="DefaultParagraphFont"/>
    <w:rsid w:val="003A1E7B"/>
  </w:style>
  <w:style w:type="character" w:customStyle="1" w:styleId="textrun">
    <w:name w:val="textrun"/>
    <w:basedOn w:val="DefaultParagraphFont"/>
    <w:rsid w:val="0099431D"/>
  </w:style>
  <w:style w:type="character" w:customStyle="1" w:styleId="tabchar">
    <w:name w:val="tabchar"/>
    <w:basedOn w:val="DefaultParagraphFont"/>
    <w:rsid w:val="00325B24"/>
  </w:style>
  <w:style w:type="character" w:customStyle="1" w:styleId="superscript">
    <w:name w:val="superscript"/>
    <w:basedOn w:val="DefaultParagraphFont"/>
    <w:rsid w:val="00325B24"/>
  </w:style>
  <w:style w:type="character" w:styleId="Hyperlink">
    <w:name w:val="Hyperlink"/>
    <w:basedOn w:val="DefaultParagraphFont"/>
    <w:uiPriority w:val="99"/>
    <w:unhideWhenUsed/>
    <w:rsid w:val="005048C4"/>
    <w:rPr>
      <w:color w:val="0000FF"/>
      <w:u w:val="single"/>
    </w:rPr>
  </w:style>
  <w:style w:type="paragraph" w:styleId="Header">
    <w:name w:val="header"/>
    <w:basedOn w:val="Normal"/>
    <w:link w:val="HeaderChar"/>
    <w:uiPriority w:val="99"/>
    <w:unhideWhenUsed/>
    <w:rsid w:val="00B44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46F"/>
  </w:style>
  <w:style w:type="paragraph" w:styleId="Footer">
    <w:name w:val="footer"/>
    <w:basedOn w:val="Normal"/>
    <w:link w:val="FooterChar"/>
    <w:uiPriority w:val="99"/>
    <w:unhideWhenUsed/>
    <w:rsid w:val="00B44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46F"/>
  </w:style>
  <w:style w:type="paragraph" w:styleId="Revision">
    <w:name w:val="Revision"/>
    <w:hidden/>
    <w:uiPriority w:val="99"/>
    <w:semiHidden/>
    <w:rsid w:val="00E672B3"/>
    <w:pPr>
      <w:spacing w:after="0" w:line="240" w:lineRule="auto"/>
    </w:pPr>
  </w:style>
  <w:style w:type="character" w:styleId="CommentReference">
    <w:name w:val="annotation reference"/>
    <w:basedOn w:val="DefaultParagraphFont"/>
    <w:uiPriority w:val="99"/>
    <w:semiHidden/>
    <w:unhideWhenUsed/>
    <w:rsid w:val="00E672B3"/>
    <w:rPr>
      <w:sz w:val="16"/>
      <w:szCs w:val="16"/>
    </w:rPr>
  </w:style>
  <w:style w:type="paragraph" w:styleId="CommentText">
    <w:name w:val="annotation text"/>
    <w:basedOn w:val="Normal"/>
    <w:link w:val="CommentTextChar"/>
    <w:uiPriority w:val="99"/>
    <w:unhideWhenUsed/>
    <w:rsid w:val="00E672B3"/>
    <w:pPr>
      <w:spacing w:line="240" w:lineRule="auto"/>
    </w:pPr>
    <w:rPr>
      <w:sz w:val="20"/>
      <w:szCs w:val="20"/>
    </w:rPr>
  </w:style>
  <w:style w:type="character" w:customStyle="1" w:styleId="CommentTextChar">
    <w:name w:val="Comment Text Char"/>
    <w:basedOn w:val="DefaultParagraphFont"/>
    <w:link w:val="CommentText"/>
    <w:uiPriority w:val="99"/>
    <w:rsid w:val="00E672B3"/>
    <w:rPr>
      <w:sz w:val="20"/>
      <w:szCs w:val="20"/>
    </w:rPr>
  </w:style>
  <w:style w:type="paragraph" w:styleId="CommentSubject">
    <w:name w:val="annotation subject"/>
    <w:basedOn w:val="CommentText"/>
    <w:next w:val="CommentText"/>
    <w:link w:val="CommentSubjectChar"/>
    <w:uiPriority w:val="99"/>
    <w:semiHidden/>
    <w:unhideWhenUsed/>
    <w:rsid w:val="00E672B3"/>
    <w:rPr>
      <w:b/>
      <w:bCs/>
    </w:rPr>
  </w:style>
  <w:style w:type="character" w:customStyle="1" w:styleId="CommentSubjectChar">
    <w:name w:val="Comment Subject Char"/>
    <w:basedOn w:val="CommentTextChar"/>
    <w:link w:val="CommentSubject"/>
    <w:uiPriority w:val="99"/>
    <w:semiHidden/>
    <w:rsid w:val="00E672B3"/>
    <w:rPr>
      <w:b/>
      <w:bCs/>
      <w:sz w:val="20"/>
      <w:szCs w:val="20"/>
    </w:rPr>
  </w:style>
  <w:style w:type="paragraph" w:customStyle="1" w:styleId="pf0">
    <w:name w:val="pf0"/>
    <w:basedOn w:val="Normal"/>
    <w:rsid w:val="00CD70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CD70F5"/>
    <w:rPr>
      <w:rFonts w:ascii="Segoe UI" w:hAnsi="Segoe UI" w:cs="Segoe UI" w:hint="default"/>
      <w:sz w:val="18"/>
      <w:szCs w:val="18"/>
    </w:rPr>
  </w:style>
  <w:style w:type="character" w:styleId="FollowedHyperlink">
    <w:name w:val="FollowedHyperlink"/>
    <w:basedOn w:val="DefaultParagraphFont"/>
    <w:uiPriority w:val="99"/>
    <w:semiHidden/>
    <w:unhideWhenUsed/>
    <w:rsid w:val="00B50240"/>
    <w:rPr>
      <w:color w:val="96607D" w:themeColor="followedHyperlink"/>
      <w:u w:val="single"/>
    </w:rPr>
  </w:style>
  <w:style w:type="character" w:styleId="LineNumber">
    <w:name w:val="line number"/>
    <w:basedOn w:val="DefaultParagraphFont"/>
    <w:uiPriority w:val="99"/>
    <w:semiHidden/>
    <w:unhideWhenUsed/>
    <w:rsid w:val="00474BED"/>
  </w:style>
  <w:style w:type="paragraph" w:styleId="NormalWeb">
    <w:name w:val="Normal (Web)"/>
    <w:basedOn w:val="Normal"/>
    <w:uiPriority w:val="99"/>
    <w:semiHidden/>
    <w:unhideWhenUsed/>
    <w:rsid w:val="003C733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UnresolvedMention1">
    <w:name w:val="Unresolved Mention1"/>
    <w:basedOn w:val="DefaultParagraphFont"/>
    <w:uiPriority w:val="99"/>
    <w:semiHidden/>
    <w:unhideWhenUsed/>
    <w:rsid w:val="00312CC0"/>
    <w:rPr>
      <w:color w:val="605E5C"/>
      <w:shd w:val="clear" w:color="auto" w:fill="E1DFDD"/>
    </w:rPr>
  </w:style>
  <w:style w:type="character" w:customStyle="1" w:styleId="cf11">
    <w:name w:val="cf11"/>
    <w:basedOn w:val="DefaultParagraphFont"/>
    <w:rsid w:val="008B645B"/>
    <w:rPr>
      <w:rFonts w:ascii="Segoe UI" w:hAnsi="Segoe UI" w:cs="Segoe UI" w:hint="default"/>
      <w:color w:val="419CFF"/>
      <w:sz w:val="18"/>
      <w:szCs w:val="18"/>
    </w:rPr>
  </w:style>
  <w:style w:type="paragraph" w:styleId="BalloonText">
    <w:name w:val="Balloon Text"/>
    <w:basedOn w:val="Normal"/>
    <w:link w:val="BalloonTextChar"/>
    <w:uiPriority w:val="99"/>
    <w:semiHidden/>
    <w:unhideWhenUsed/>
    <w:rsid w:val="009A7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342"/>
    <w:rPr>
      <w:rFonts w:ascii="Segoe UI" w:hAnsi="Segoe UI" w:cs="Segoe UI"/>
      <w:sz w:val="18"/>
      <w:szCs w:val="18"/>
    </w:rPr>
  </w:style>
  <w:style w:type="character" w:styleId="UnresolvedMention">
    <w:name w:val="Unresolved Mention"/>
    <w:basedOn w:val="DefaultParagraphFont"/>
    <w:uiPriority w:val="99"/>
    <w:semiHidden/>
    <w:unhideWhenUsed/>
    <w:rsid w:val="00EC7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06">
      <w:bodyDiv w:val="1"/>
      <w:marLeft w:val="0"/>
      <w:marRight w:val="0"/>
      <w:marTop w:val="0"/>
      <w:marBottom w:val="0"/>
      <w:divBdr>
        <w:top w:val="none" w:sz="0" w:space="0" w:color="auto"/>
        <w:left w:val="none" w:sz="0" w:space="0" w:color="auto"/>
        <w:bottom w:val="none" w:sz="0" w:space="0" w:color="auto"/>
        <w:right w:val="none" w:sz="0" w:space="0" w:color="auto"/>
      </w:divBdr>
    </w:div>
    <w:div w:id="204566836">
      <w:bodyDiv w:val="1"/>
      <w:marLeft w:val="0"/>
      <w:marRight w:val="0"/>
      <w:marTop w:val="0"/>
      <w:marBottom w:val="0"/>
      <w:divBdr>
        <w:top w:val="none" w:sz="0" w:space="0" w:color="auto"/>
        <w:left w:val="none" w:sz="0" w:space="0" w:color="auto"/>
        <w:bottom w:val="none" w:sz="0" w:space="0" w:color="auto"/>
        <w:right w:val="none" w:sz="0" w:space="0" w:color="auto"/>
      </w:divBdr>
      <w:divsChild>
        <w:div w:id="308828097">
          <w:marLeft w:val="0"/>
          <w:marRight w:val="0"/>
          <w:marTop w:val="0"/>
          <w:marBottom w:val="0"/>
          <w:divBdr>
            <w:top w:val="none" w:sz="0" w:space="0" w:color="auto"/>
            <w:left w:val="none" w:sz="0" w:space="0" w:color="auto"/>
            <w:bottom w:val="none" w:sz="0" w:space="0" w:color="auto"/>
            <w:right w:val="none" w:sz="0" w:space="0" w:color="auto"/>
          </w:divBdr>
        </w:div>
        <w:div w:id="453594337">
          <w:marLeft w:val="0"/>
          <w:marRight w:val="0"/>
          <w:marTop w:val="0"/>
          <w:marBottom w:val="0"/>
          <w:divBdr>
            <w:top w:val="none" w:sz="0" w:space="0" w:color="auto"/>
            <w:left w:val="none" w:sz="0" w:space="0" w:color="auto"/>
            <w:bottom w:val="none" w:sz="0" w:space="0" w:color="auto"/>
            <w:right w:val="none" w:sz="0" w:space="0" w:color="auto"/>
          </w:divBdr>
        </w:div>
        <w:div w:id="602079620">
          <w:marLeft w:val="0"/>
          <w:marRight w:val="0"/>
          <w:marTop w:val="0"/>
          <w:marBottom w:val="0"/>
          <w:divBdr>
            <w:top w:val="none" w:sz="0" w:space="0" w:color="auto"/>
            <w:left w:val="none" w:sz="0" w:space="0" w:color="auto"/>
            <w:bottom w:val="none" w:sz="0" w:space="0" w:color="auto"/>
            <w:right w:val="none" w:sz="0" w:space="0" w:color="auto"/>
          </w:divBdr>
        </w:div>
        <w:div w:id="622998860">
          <w:marLeft w:val="0"/>
          <w:marRight w:val="0"/>
          <w:marTop w:val="0"/>
          <w:marBottom w:val="0"/>
          <w:divBdr>
            <w:top w:val="none" w:sz="0" w:space="0" w:color="auto"/>
            <w:left w:val="none" w:sz="0" w:space="0" w:color="auto"/>
            <w:bottom w:val="none" w:sz="0" w:space="0" w:color="auto"/>
            <w:right w:val="none" w:sz="0" w:space="0" w:color="auto"/>
          </w:divBdr>
        </w:div>
        <w:div w:id="678191568">
          <w:marLeft w:val="0"/>
          <w:marRight w:val="0"/>
          <w:marTop w:val="0"/>
          <w:marBottom w:val="0"/>
          <w:divBdr>
            <w:top w:val="none" w:sz="0" w:space="0" w:color="auto"/>
            <w:left w:val="none" w:sz="0" w:space="0" w:color="auto"/>
            <w:bottom w:val="none" w:sz="0" w:space="0" w:color="auto"/>
            <w:right w:val="none" w:sz="0" w:space="0" w:color="auto"/>
          </w:divBdr>
        </w:div>
        <w:div w:id="726031650">
          <w:marLeft w:val="0"/>
          <w:marRight w:val="0"/>
          <w:marTop w:val="0"/>
          <w:marBottom w:val="0"/>
          <w:divBdr>
            <w:top w:val="none" w:sz="0" w:space="0" w:color="auto"/>
            <w:left w:val="none" w:sz="0" w:space="0" w:color="auto"/>
            <w:bottom w:val="none" w:sz="0" w:space="0" w:color="auto"/>
            <w:right w:val="none" w:sz="0" w:space="0" w:color="auto"/>
          </w:divBdr>
        </w:div>
        <w:div w:id="729885712">
          <w:marLeft w:val="0"/>
          <w:marRight w:val="0"/>
          <w:marTop w:val="0"/>
          <w:marBottom w:val="0"/>
          <w:divBdr>
            <w:top w:val="none" w:sz="0" w:space="0" w:color="auto"/>
            <w:left w:val="none" w:sz="0" w:space="0" w:color="auto"/>
            <w:bottom w:val="none" w:sz="0" w:space="0" w:color="auto"/>
            <w:right w:val="none" w:sz="0" w:space="0" w:color="auto"/>
          </w:divBdr>
        </w:div>
        <w:div w:id="833833527">
          <w:marLeft w:val="0"/>
          <w:marRight w:val="0"/>
          <w:marTop w:val="0"/>
          <w:marBottom w:val="0"/>
          <w:divBdr>
            <w:top w:val="none" w:sz="0" w:space="0" w:color="auto"/>
            <w:left w:val="none" w:sz="0" w:space="0" w:color="auto"/>
            <w:bottom w:val="none" w:sz="0" w:space="0" w:color="auto"/>
            <w:right w:val="none" w:sz="0" w:space="0" w:color="auto"/>
          </w:divBdr>
        </w:div>
        <w:div w:id="1436096612">
          <w:marLeft w:val="0"/>
          <w:marRight w:val="0"/>
          <w:marTop w:val="0"/>
          <w:marBottom w:val="0"/>
          <w:divBdr>
            <w:top w:val="none" w:sz="0" w:space="0" w:color="auto"/>
            <w:left w:val="none" w:sz="0" w:space="0" w:color="auto"/>
            <w:bottom w:val="none" w:sz="0" w:space="0" w:color="auto"/>
            <w:right w:val="none" w:sz="0" w:space="0" w:color="auto"/>
          </w:divBdr>
        </w:div>
        <w:div w:id="1463422379">
          <w:marLeft w:val="0"/>
          <w:marRight w:val="0"/>
          <w:marTop w:val="0"/>
          <w:marBottom w:val="0"/>
          <w:divBdr>
            <w:top w:val="none" w:sz="0" w:space="0" w:color="auto"/>
            <w:left w:val="none" w:sz="0" w:space="0" w:color="auto"/>
            <w:bottom w:val="none" w:sz="0" w:space="0" w:color="auto"/>
            <w:right w:val="none" w:sz="0" w:space="0" w:color="auto"/>
          </w:divBdr>
        </w:div>
        <w:div w:id="1522358693">
          <w:marLeft w:val="0"/>
          <w:marRight w:val="0"/>
          <w:marTop w:val="0"/>
          <w:marBottom w:val="0"/>
          <w:divBdr>
            <w:top w:val="none" w:sz="0" w:space="0" w:color="auto"/>
            <w:left w:val="none" w:sz="0" w:space="0" w:color="auto"/>
            <w:bottom w:val="none" w:sz="0" w:space="0" w:color="auto"/>
            <w:right w:val="none" w:sz="0" w:space="0" w:color="auto"/>
          </w:divBdr>
        </w:div>
        <w:div w:id="1539390948">
          <w:marLeft w:val="0"/>
          <w:marRight w:val="0"/>
          <w:marTop w:val="0"/>
          <w:marBottom w:val="0"/>
          <w:divBdr>
            <w:top w:val="none" w:sz="0" w:space="0" w:color="auto"/>
            <w:left w:val="none" w:sz="0" w:space="0" w:color="auto"/>
            <w:bottom w:val="none" w:sz="0" w:space="0" w:color="auto"/>
            <w:right w:val="none" w:sz="0" w:space="0" w:color="auto"/>
          </w:divBdr>
        </w:div>
        <w:div w:id="1846751505">
          <w:marLeft w:val="0"/>
          <w:marRight w:val="0"/>
          <w:marTop w:val="0"/>
          <w:marBottom w:val="0"/>
          <w:divBdr>
            <w:top w:val="none" w:sz="0" w:space="0" w:color="auto"/>
            <w:left w:val="none" w:sz="0" w:space="0" w:color="auto"/>
            <w:bottom w:val="none" w:sz="0" w:space="0" w:color="auto"/>
            <w:right w:val="none" w:sz="0" w:space="0" w:color="auto"/>
          </w:divBdr>
        </w:div>
        <w:div w:id="1909025918">
          <w:marLeft w:val="0"/>
          <w:marRight w:val="0"/>
          <w:marTop w:val="0"/>
          <w:marBottom w:val="0"/>
          <w:divBdr>
            <w:top w:val="none" w:sz="0" w:space="0" w:color="auto"/>
            <w:left w:val="none" w:sz="0" w:space="0" w:color="auto"/>
            <w:bottom w:val="none" w:sz="0" w:space="0" w:color="auto"/>
            <w:right w:val="none" w:sz="0" w:space="0" w:color="auto"/>
          </w:divBdr>
        </w:div>
        <w:div w:id="1995256326">
          <w:marLeft w:val="0"/>
          <w:marRight w:val="0"/>
          <w:marTop w:val="0"/>
          <w:marBottom w:val="0"/>
          <w:divBdr>
            <w:top w:val="none" w:sz="0" w:space="0" w:color="auto"/>
            <w:left w:val="none" w:sz="0" w:space="0" w:color="auto"/>
            <w:bottom w:val="none" w:sz="0" w:space="0" w:color="auto"/>
            <w:right w:val="none" w:sz="0" w:space="0" w:color="auto"/>
          </w:divBdr>
        </w:div>
        <w:div w:id="2094694213">
          <w:marLeft w:val="0"/>
          <w:marRight w:val="0"/>
          <w:marTop w:val="0"/>
          <w:marBottom w:val="0"/>
          <w:divBdr>
            <w:top w:val="none" w:sz="0" w:space="0" w:color="auto"/>
            <w:left w:val="none" w:sz="0" w:space="0" w:color="auto"/>
            <w:bottom w:val="none" w:sz="0" w:space="0" w:color="auto"/>
            <w:right w:val="none" w:sz="0" w:space="0" w:color="auto"/>
          </w:divBdr>
        </w:div>
      </w:divsChild>
    </w:div>
    <w:div w:id="377710321">
      <w:bodyDiv w:val="1"/>
      <w:marLeft w:val="0"/>
      <w:marRight w:val="0"/>
      <w:marTop w:val="0"/>
      <w:marBottom w:val="0"/>
      <w:divBdr>
        <w:top w:val="none" w:sz="0" w:space="0" w:color="auto"/>
        <w:left w:val="none" w:sz="0" w:space="0" w:color="auto"/>
        <w:bottom w:val="none" w:sz="0" w:space="0" w:color="auto"/>
        <w:right w:val="none" w:sz="0" w:space="0" w:color="auto"/>
      </w:divBdr>
      <w:divsChild>
        <w:div w:id="546340234">
          <w:marLeft w:val="0"/>
          <w:marRight w:val="0"/>
          <w:marTop w:val="0"/>
          <w:marBottom w:val="0"/>
          <w:divBdr>
            <w:top w:val="none" w:sz="0" w:space="0" w:color="auto"/>
            <w:left w:val="none" w:sz="0" w:space="0" w:color="auto"/>
            <w:bottom w:val="none" w:sz="0" w:space="0" w:color="auto"/>
            <w:right w:val="none" w:sz="0" w:space="0" w:color="auto"/>
          </w:divBdr>
          <w:divsChild>
            <w:div w:id="263196308">
              <w:marLeft w:val="0"/>
              <w:marRight w:val="0"/>
              <w:marTop w:val="0"/>
              <w:marBottom w:val="0"/>
              <w:divBdr>
                <w:top w:val="none" w:sz="0" w:space="0" w:color="auto"/>
                <w:left w:val="none" w:sz="0" w:space="0" w:color="auto"/>
                <w:bottom w:val="none" w:sz="0" w:space="0" w:color="auto"/>
                <w:right w:val="none" w:sz="0" w:space="0" w:color="auto"/>
              </w:divBdr>
            </w:div>
            <w:div w:id="432357577">
              <w:marLeft w:val="0"/>
              <w:marRight w:val="0"/>
              <w:marTop w:val="0"/>
              <w:marBottom w:val="0"/>
              <w:divBdr>
                <w:top w:val="none" w:sz="0" w:space="0" w:color="auto"/>
                <w:left w:val="none" w:sz="0" w:space="0" w:color="auto"/>
                <w:bottom w:val="none" w:sz="0" w:space="0" w:color="auto"/>
                <w:right w:val="none" w:sz="0" w:space="0" w:color="auto"/>
              </w:divBdr>
            </w:div>
            <w:div w:id="493375584">
              <w:marLeft w:val="0"/>
              <w:marRight w:val="0"/>
              <w:marTop w:val="0"/>
              <w:marBottom w:val="0"/>
              <w:divBdr>
                <w:top w:val="none" w:sz="0" w:space="0" w:color="auto"/>
                <w:left w:val="none" w:sz="0" w:space="0" w:color="auto"/>
                <w:bottom w:val="none" w:sz="0" w:space="0" w:color="auto"/>
                <w:right w:val="none" w:sz="0" w:space="0" w:color="auto"/>
              </w:divBdr>
            </w:div>
            <w:div w:id="566039505">
              <w:marLeft w:val="0"/>
              <w:marRight w:val="0"/>
              <w:marTop w:val="0"/>
              <w:marBottom w:val="0"/>
              <w:divBdr>
                <w:top w:val="none" w:sz="0" w:space="0" w:color="auto"/>
                <w:left w:val="none" w:sz="0" w:space="0" w:color="auto"/>
                <w:bottom w:val="none" w:sz="0" w:space="0" w:color="auto"/>
                <w:right w:val="none" w:sz="0" w:space="0" w:color="auto"/>
              </w:divBdr>
            </w:div>
            <w:div w:id="747775642">
              <w:marLeft w:val="0"/>
              <w:marRight w:val="0"/>
              <w:marTop w:val="0"/>
              <w:marBottom w:val="0"/>
              <w:divBdr>
                <w:top w:val="none" w:sz="0" w:space="0" w:color="auto"/>
                <w:left w:val="none" w:sz="0" w:space="0" w:color="auto"/>
                <w:bottom w:val="none" w:sz="0" w:space="0" w:color="auto"/>
                <w:right w:val="none" w:sz="0" w:space="0" w:color="auto"/>
              </w:divBdr>
            </w:div>
            <w:div w:id="810100703">
              <w:marLeft w:val="0"/>
              <w:marRight w:val="0"/>
              <w:marTop w:val="0"/>
              <w:marBottom w:val="0"/>
              <w:divBdr>
                <w:top w:val="none" w:sz="0" w:space="0" w:color="auto"/>
                <w:left w:val="none" w:sz="0" w:space="0" w:color="auto"/>
                <w:bottom w:val="none" w:sz="0" w:space="0" w:color="auto"/>
                <w:right w:val="none" w:sz="0" w:space="0" w:color="auto"/>
              </w:divBdr>
            </w:div>
            <w:div w:id="815219644">
              <w:marLeft w:val="0"/>
              <w:marRight w:val="0"/>
              <w:marTop w:val="0"/>
              <w:marBottom w:val="0"/>
              <w:divBdr>
                <w:top w:val="none" w:sz="0" w:space="0" w:color="auto"/>
                <w:left w:val="none" w:sz="0" w:space="0" w:color="auto"/>
                <w:bottom w:val="none" w:sz="0" w:space="0" w:color="auto"/>
                <w:right w:val="none" w:sz="0" w:space="0" w:color="auto"/>
              </w:divBdr>
            </w:div>
            <w:div w:id="838151872">
              <w:marLeft w:val="0"/>
              <w:marRight w:val="0"/>
              <w:marTop w:val="0"/>
              <w:marBottom w:val="0"/>
              <w:divBdr>
                <w:top w:val="none" w:sz="0" w:space="0" w:color="auto"/>
                <w:left w:val="none" w:sz="0" w:space="0" w:color="auto"/>
                <w:bottom w:val="none" w:sz="0" w:space="0" w:color="auto"/>
                <w:right w:val="none" w:sz="0" w:space="0" w:color="auto"/>
              </w:divBdr>
            </w:div>
            <w:div w:id="1025599680">
              <w:marLeft w:val="0"/>
              <w:marRight w:val="0"/>
              <w:marTop w:val="0"/>
              <w:marBottom w:val="0"/>
              <w:divBdr>
                <w:top w:val="none" w:sz="0" w:space="0" w:color="auto"/>
                <w:left w:val="none" w:sz="0" w:space="0" w:color="auto"/>
                <w:bottom w:val="none" w:sz="0" w:space="0" w:color="auto"/>
                <w:right w:val="none" w:sz="0" w:space="0" w:color="auto"/>
              </w:divBdr>
            </w:div>
            <w:div w:id="1129741176">
              <w:marLeft w:val="0"/>
              <w:marRight w:val="0"/>
              <w:marTop w:val="0"/>
              <w:marBottom w:val="0"/>
              <w:divBdr>
                <w:top w:val="none" w:sz="0" w:space="0" w:color="auto"/>
                <w:left w:val="none" w:sz="0" w:space="0" w:color="auto"/>
                <w:bottom w:val="none" w:sz="0" w:space="0" w:color="auto"/>
                <w:right w:val="none" w:sz="0" w:space="0" w:color="auto"/>
              </w:divBdr>
            </w:div>
            <w:div w:id="1152453408">
              <w:marLeft w:val="0"/>
              <w:marRight w:val="0"/>
              <w:marTop w:val="0"/>
              <w:marBottom w:val="0"/>
              <w:divBdr>
                <w:top w:val="none" w:sz="0" w:space="0" w:color="auto"/>
                <w:left w:val="none" w:sz="0" w:space="0" w:color="auto"/>
                <w:bottom w:val="none" w:sz="0" w:space="0" w:color="auto"/>
                <w:right w:val="none" w:sz="0" w:space="0" w:color="auto"/>
              </w:divBdr>
            </w:div>
            <w:div w:id="1270233244">
              <w:marLeft w:val="0"/>
              <w:marRight w:val="0"/>
              <w:marTop w:val="0"/>
              <w:marBottom w:val="0"/>
              <w:divBdr>
                <w:top w:val="none" w:sz="0" w:space="0" w:color="auto"/>
                <w:left w:val="none" w:sz="0" w:space="0" w:color="auto"/>
                <w:bottom w:val="none" w:sz="0" w:space="0" w:color="auto"/>
                <w:right w:val="none" w:sz="0" w:space="0" w:color="auto"/>
              </w:divBdr>
            </w:div>
            <w:div w:id="1312099625">
              <w:marLeft w:val="0"/>
              <w:marRight w:val="0"/>
              <w:marTop w:val="0"/>
              <w:marBottom w:val="0"/>
              <w:divBdr>
                <w:top w:val="none" w:sz="0" w:space="0" w:color="auto"/>
                <w:left w:val="none" w:sz="0" w:space="0" w:color="auto"/>
                <w:bottom w:val="none" w:sz="0" w:space="0" w:color="auto"/>
                <w:right w:val="none" w:sz="0" w:space="0" w:color="auto"/>
              </w:divBdr>
            </w:div>
            <w:div w:id="1341541425">
              <w:marLeft w:val="0"/>
              <w:marRight w:val="0"/>
              <w:marTop w:val="0"/>
              <w:marBottom w:val="0"/>
              <w:divBdr>
                <w:top w:val="none" w:sz="0" w:space="0" w:color="auto"/>
                <w:left w:val="none" w:sz="0" w:space="0" w:color="auto"/>
                <w:bottom w:val="none" w:sz="0" w:space="0" w:color="auto"/>
                <w:right w:val="none" w:sz="0" w:space="0" w:color="auto"/>
              </w:divBdr>
            </w:div>
            <w:div w:id="1362124224">
              <w:marLeft w:val="0"/>
              <w:marRight w:val="0"/>
              <w:marTop w:val="0"/>
              <w:marBottom w:val="0"/>
              <w:divBdr>
                <w:top w:val="none" w:sz="0" w:space="0" w:color="auto"/>
                <w:left w:val="none" w:sz="0" w:space="0" w:color="auto"/>
                <w:bottom w:val="none" w:sz="0" w:space="0" w:color="auto"/>
                <w:right w:val="none" w:sz="0" w:space="0" w:color="auto"/>
              </w:divBdr>
            </w:div>
            <w:div w:id="1398747963">
              <w:marLeft w:val="0"/>
              <w:marRight w:val="0"/>
              <w:marTop w:val="0"/>
              <w:marBottom w:val="0"/>
              <w:divBdr>
                <w:top w:val="none" w:sz="0" w:space="0" w:color="auto"/>
                <w:left w:val="none" w:sz="0" w:space="0" w:color="auto"/>
                <w:bottom w:val="none" w:sz="0" w:space="0" w:color="auto"/>
                <w:right w:val="none" w:sz="0" w:space="0" w:color="auto"/>
              </w:divBdr>
            </w:div>
            <w:div w:id="1635139783">
              <w:marLeft w:val="0"/>
              <w:marRight w:val="0"/>
              <w:marTop w:val="0"/>
              <w:marBottom w:val="0"/>
              <w:divBdr>
                <w:top w:val="none" w:sz="0" w:space="0" w:color="auto"/>
                <w:left w:val="none" w:sz="0" w:space="0" w:color="auto"/>
                <w:bottom w:val="none" w:sz="0" w:space="0" w:color="auto"/>
                <w:right w:val="none" w:sz="0" w:space="0" w:color="auto"/>
              </w:divBdr>
            </w:div>
            <w:div w:id="1764959460">
              <w:marLeft w:val="0"/>
              <w:marRight w:val="0"/>
              <w:marTop w:val="0"/>
              <w:marBottom w:val="0"/>
              <w:divBdr>
                <w:top w:val="none" w:sz="0" w:space="0" w:color="auto"/>
                <w:left w:val="none" w:sz="0" w:space="0" w:color="auto"/>
                <w:bottom w:val="none" w:sz="0" w:space="0" w:color="auto"/>
                <w:right w:val="none" w:sz="0" w:space="0" w:color="auto"/>
              </w:divBdr>
            </w:div>
            <w:div w:id="1814711807">
              <w:marLeft w:val="0"/>
              <w:marRight w:val="0"/>
              <w:marTop w:val="0"/>
              <w:marBottom w:val="0"/>
              <w:divBdr>
                <w:top w:val="none" w:sz="0" w:space="0" w:color="auto"/>
                <w:left w:val="none" w:sz="0" w:space="0" w:color="auto"/>
                <w:bottom w:val="none" w:sz="0" w:space="0" w:color="auto"/>
                <w:right w:val="none" w:sz="0" w:space="0" w:color="auto"/>
              </w:divBdr>
            </w:div>
            <w:div w:id="1874029038">
              <w:marLeft w:val="0"/>
              <w:marRight w:val="0"/>
              <w:marTop w:val="0"/>
              <w:marBottom w:val="0"/>
              <w:divBdr>
                <w:top w:val="none" w:sz="0" w:space="0" w:color="auto"/>
                <w:left w:val="none" w:sz="0" w:space="0" w:color="auto"/>
                <w:bottom w:val="none" w:sz="0" w:space="0" w:color="auto"/>
                <w:right w:val="none" w:sz="0" w:space="0" w:color="auto"/>
              </w:divBdr>
            </w:div>
          </w:divsChild>
        </w:div>
        <w:div w:id="667487669">
          <w:marLeft w:val="0"/>
          <w:marRight w:val="0"/>
          <w:marTop w:val="0"/>
          <w:marBottom w:val="0"/>
          <w:divBdr>
            <w:top w:val="none" w:sz="0" w:space="0" w:color="auto"/>
            <w:left w:val="none" w:sz="0" w:space="0" w:color="auto"/>
            <w:bottom w:val="none" w:sz="0" w:space="0" w:color="auto"/>
            <w:right w:val="none" w:sz="0" w:space="0" w:color="auto"/>
          </w:divBdr>
          <w:divsChild>
            <w:div w:id="41370431">
              <w:marLeft w:val="0"/>
              <w:marRight w:val="0"/>
              <w:marTop w:val="0"/>
              <w:marBottom w:val="0"/>
              <w:divBdr>
                <w:top w:val="none" w:sz="0" w:space="0" w:color="auto"/>
                <w:left w:val="none" w:sz="0" w:space="0" w:color="auto"/>
                <w:bottom w:val="none" w:sz="0" w:space="0" w:color="auto"/>
                <w:right w:val="none" w:sz="0" w:space="0" w:color="auto"/>
              </w:divBdr>
            </w:div>
            <w:div w:id="213854908">
              <w:marLeft w:val="0"/>
              <w:marRight w:val="0"/>
              <w:marTop w:val="0"/>
              <w:marBottom w:val="0"/>
              <w:divBdr>
                <w:top w:val="none" w:sz="0" w:space="0" w:color="auto"/>
                <w:left w:val="none" w:sz="0" w:space="0" w:color="auto"/>
                <w:bottom w:val="none" w:sz="0" w:space="0" w:color="auto"/>
                <w:right w:val="none" w:sz="0" w:space="0" w:color="auto"/>
              </w:divBdr>
            </w:div>
            <w:div w:id="503133387">
              <w:marLeft w:val="0"/>
              <w:marRight w:val="0"/>
              <w:marTop w:val="0"/>
              <w:marBottom w:val="0"/>
              <w:divBdr>
                <w:top w:val="none" w:sz="0" w:space="0" w:color="auto"/>
                <w:left w:val="none" w:sz="0" w:space="0" w:color="auto"/>
                <w:bottom w:val="none" w:sz="0" w:space="0" w:color="auto"/>
                <w:right w:val="none" w:sz="0" w:space="0" w:color="auto"/>
              </w:divBdr>
            </w:div>
            <w:div w:id="841623015">
              <w:marLeft w:val="0"/>
              <w:marRight w:val="0"/>
              <w:marTop w:val="0"/>
              <w:marBottom w:val="0"/>
              <w:divBdr>
                <w:top w:val="none" w:sz="0" w:space="0" w:color="auto"/>
                <w:left w:val="none" w:sz="0" w:space="0" w:color="auto"/>
                <w:bottom w:val="none" w:sz="0" w:space="0" w:color="auto"/>
                <w:right w:val="none" w:sz="0" w:space="0" w:color="auto"/>
              </w:divBdr>
            </w:div>
            <w:div w:id="951664421">
              <w:marLeft w:val="0"/>
              <w:marRight w:val="0"/>
              <w:marTop w:val="0"/>
              <w:marBottom w:val="0"/>
              <w:divBdr>
                <w:top w:val="none" w:sz="0" w:space="0" w:color="auto"/>
                <w:left w:val="none" w:sz="0" w:space="0" w:color="auto"/>
                <w:bottom w:val="none" w:sz="0" w:space="0" w:color="auto"/>
                <w:right w:val="none" w:sz="0" w:space="0" w:color="auto"/>
              </w:divBdr>
            </w:div>
            <w:div w:id="994601964">
              <w:marLeft w:val="0"/>
              <w:marRight w:val="0"/>
              <w:marTop w:val="0"/>
              <w:marBottom w:val="0"/>
              <w:divBdr>
                <w:top w:val="none" w:sz="0" w:space="0" w:color="auto"/>
                <w:left w:val="none" w:sz="0" w:space="0" w:color="auto"/>
                <w:bottom w:val="none" w:sz="0" w:space="0" w:color="auto"/>
                <w:right w:val="none" w:sz="0" w:space="0" w:color="auto"/>
              </w:divBdr>
            </w:div>
            <w:div w:id="1093211839">
              <w:marLeft w:val="0"/>
              <w:marRight w:val="0"/>
              <w:marTop w:val="0"/>
              <w:marBottom w:val="0"/>
              <w:divBdr>
                <w:top w:val="none" w:sz="0" w:space="0" w:color="auto"/>
                <w:left w:val="none" w:sz="0" w:space="0" w:color="auto"/>
                <w:bottom w:val="none" w:sz="0" w:space="0" w:color="auto"/>
                <w:right w:val="none" w:sz="0" w:space="0" w:color="auto"/>
              </w:divBdr>
            </w:div>
            <w:div w:id="1165439523">
              <w:marLeft w:val="0"/>
              <w:marRight w:val="0"/>
              <w:marTop w:val="0"/>
              <w:marBottom w:val="0"/>
              <w:divBdr>
                <w:top w:val="none" w:sz="0" w:space="0" w:color="auto"/>
                <w:left w:val="none" w:sz="0" w:space="0" w:color="auto"/>
                <w:bottom w:val="none" w:sz="0" w:space="0" w:color="auto"/>
                <w:right w:val="none" w:sz="0" w:space="0" w:color="auto"/>
              </w:divBdr>
            </w:div>
            <w:div w:id="1384408923">
              <w:marLeft w:val="0"/>
              <w:marRight w:val="0"/>
              <w:marTop w:val="0"/>
              <w:marBottom w:val="0"/>
              <w:divBdr>
                <w:top w:val="none" w:sz="0" w:space="0" w:color="auto"/>
                <w:left w:val="none" w:sz="0" w:space="0" w:color="auto"/>
                <w:bottom w:val="none" w:sz="0" w:space="0" w:color="auto"/>
                <w:right w:val="none" w:sz="0" w:space="0" w:color="auto"/>
              </w:divBdr>
            </w:div>
          </w:divsChild>
        </w:div>
        <w:div w:id="1105425678">
          <w:marLeft w:val="0"/>
          <w:marRight w:val="0"/>
          <w:marTop w:val="0"/>
          <w:marBottom w:val="0"/>
          <w:divBdr>
            <w:top w:val="none" w:sz="0" w:space="0" w:color="auto"/>
            <w:left w:val="none" w:sz="0" w:space="0" w:color="auto"/>
            <w:bottom w:val="none" w:sz="0" w:space="0" w:color="auto"/>
            <w:right w:val="none" w:sz="0" w:space="0" w:color="auto"/>
          </w:divBdr>
          <w:divsChild>
            <w:div w:id="24211047">
              <w:marLeft w:val="0"/>
              <w:marRight w:val="0"/>
              <w:marTop w:val="0"/>
              <w:marBottom w:val="0"/>
              <w:divBdr>
                <w:top w:val="none" w:sz="0" w:space="0" w:color="auto"/>
                <w:left w:val="none" w:sz="0" w:space="0" w:color="auto"/>
                <w:bottom w:val="none" w:sz="0" w:space="0" w:color="auto"/>
                <w:right w:val="none" w:sz="0" w:space="0" w:color="auto"/>
              </w:divBdr>
            </w:div>
            <w:div w:id="283001469">
              <w:marLeft w:val="0"/>
              <w:marRight w:val="0"/>
              <w:marTop w:val="0"/>
              <w:marBottom w:val="0"/>
              <w:divBdr>
                <w:top w:val="none" w:sz="0" w:space="0" w:color="auto"/>
                <w:left w:val="none" w:sz="0" w:space="0" w:color="auto"/>
                <w:bottom w:val="none" w:sz="0" w:space="0" w:color="auto"/>
                <w:right w:val="none" w:sz="0" w:space="0" w:color="auto"/>
              </w:divBdr>
            </w:div>
            <w:div w:id="304164293">
              <w:marLeft w:val="0"/>
              <w:marRight w:val="0"/>
              <w:marTop w:val="0"/>
              <w:marBottom w:val="0"/>
              <w:divBdr>
                <w:top w:val="none" w:sz="0" w:space="0" w:color="auto"/>
                <w:left w:val="none" w:sz="0" w:space="0" w:color="auto"/>
                <w:bottom w:val="none" w:sz="0" w:space="0" w:color="auto"/>
                <w:right w:val="none" w:sz="0" w:space="0" w:color="auto"/>
              </w:divBdr>
            </w:div>
            <w:div w:id="359668548">
              <w:marLeft w:val="0"/>
              <w:marRight w:val="0"/>
              <w:marTop w:val="0"/>
              <w:marBottom w:val="0"/>
              <w:divBdr>
                <w:top w:val="none" w:sz="0" w:space="0" w:color="auto"/>
                <w:left w:val="none" w:sz="0" w:space="0" w:color="auto"/>
                <w:bottom w:val="none" w:sz="0" w:space="0" w:color="auto"/>
                <w:right w:val="none" w:sz="0" w:space="0" w:color="auto"/>
              </w:divBdr>
            </w:div>
            <w:div w:id="534805218">
              <w:marLeft w:val="0"/>
              <w:marRight w:val="0"/>
              <w:marTop w:val="0"/>
              <w:marBottom w:val="0"/>
              <w:divBdr>
                <w:top w:val="none" w:sz="0" w:space="0" w:color="auto"/>
                <w:left w:val="none" w:sz="0" w:space="0" w:color="auto"/>
                <w:bottom w:val="none" w:sz="0" w:space="0" w:color="auto"/>
                <w:right w:val="none" w:sz="0" w:space="0" w:color="auto"/>
              </w:divBdr>
            </w:div>
            <w:div w:id="585722956">
              <w:marLeft w:val="0"/>
              <w:marRight w:val="0"/>
              <w:marTop w:val="0"/>
              <w:marBottom w:val="0"/>
              <w:divBdr>
                <w:top w:val="none" w:sz="0" w:space="0" w:color="auto"/>
                <w:left w:val="none" w:sz="0" w:space="0" w:color="auto"/>
                <w:bottom w:val="none" w:sz="0" w:space="0" w:color="auto"/>
                <w:right w:val="none" w:sz="0" w:space="0" w:color="auto"/>
              </w:divBdr>
            </w:div>
            <w:div w:id="630478314">
              <w:marLeft w:val="0"/>
              <w:marRight w:val="0"/>
              <w:marTop w:val="0"/>
              <w:marBottom w:val="0"/>
              <w:divBdr>
                <w:top w:val="none" w:sz="0" w:space="0" w:color="auto"/>
                <w:left w:val="none" w:sz="0" w:space="0" w:color="auto"/>
                <w:bottom w:val="none" w:sz="0" w:space="0" w:color="auto"/>
                <w:right w:val="none" w:sz="0" w:space="0" w:color="auto"/>
              </w:divBdr>
            </w:div>
            <w:div w:id="870529560">
              <w:marLeft w:val="0"/>
              <w:marRight w:val="0"/>
              <w:marTop w:val="0"/>
              <w:marBottom w:val="0"/>
              <w:divBdr>
                <w:top w:val="none" w:sz="0" w:space="0" w:color="auto"/>
                <w:left w:val="none" w:sz="0" w:space="0" w:color="auto"/>
                <w:bottom w:val="none" w:sz="0" w:space="0" w:color="auto"/>
                <w:right w:val="none" w:sz="0" w:space="0" w:color="auto"/>
              </w:divBdr>
            </w:div>
            <w:div w:id="946616379">
              <w:marLeft w:val="0"/>
              <w:marRight w:val="0"/>
              <w:marTop w:val="0"/>
              <w:marBottom w:val="0"/>
              <w:divBdr>
                <w:top w:val="none" w:sz="0" w:space="0" w:color="auto"/>
                <w:left w:val="none" w:sz="0" w:space="0" w:color="auto"/>
                <w:bottom w:val="none" w:sz="0" w:space="0" w:color="auto"/>
                <w:right w:val="none" w:sz="0" w:space="0" w:color="auto"/>
              </w:divBdr>
            </w:div>
            <w:div w:id="1117067018">
              <w:marLeft w:val="0"/>
              <w:marRight w:val="0"/>
              <w:marTop w:val="0"/>
              <w:marBottom w:val="0"/>
              <w:divBdr>
                <w:top w:val="none" w:sz="0" w:space="0" w:color="auto"/>
                <w:left w:val="none" w:sz="0" w:space="0" w:color="auto"/>
                <w:bottom w:val="none" w:sz="0" w:space="0" w:color="auto"/>
                <w:right w:val="none" w:sz="0" w:space="0" w:color="auto"/>
              </w:divBdr>
            </w:div>
            <w:div w:id="1170364658">
              <w:marLeft w:val="0"/>
              <w:marRight w:val="0"/>
              <w:marTop w:val="0"/>
              <w:marBottom w:val="0"/>
              <w:divBdr>
                <w:top w:val="none" w:sz="0" w:space="0" w:color="auto"/>
                <w:left w:val="none" w:sz="0" w:space="0" w:color="auto"/>
                <w:bottom w:val="none" w:sz="0" w:space="0" w:color="auto"/>
                <w:right w:val="none" w:sz="0" w:space="0" w:color="auto"/>
              </w:divBdr>
            </w:div>
            <w:div w:id="1234730924">
              <w:marLeft w:val="0"/>
              <w:marRight w:val="0"/>
              <w:marTop w:val="0"/>
              <w:marBottom w:val="0"/>
              <w:divBdr>
                <w:top w:val="none" w:sz="0" w:space="0" w:color="auto"/>
                <w:left w:val="none" w:sz="0" w:space="0" w:color="auto"/>
                <w:bottom w:val="none" w:sz="0" w:space="0" w:color="auto"/>
                <w:right w:val="none" w:sz="0" w:space="0" w:color="auto"/>
              </w:divBdr>
            </w:div>
            <w:div w:id="1671054634">
              <w:marLeft w:val="0"/>
              <w:marRight w:val="0"/>
              <w:marTop w:val="0"/>
              <w:marBottom w:val="0"/>
              <w:divBdr>
                <w:top w:val="none" w:sz="0" w:space="0" w:color="auto"/>
                <w:left w:val="none" w:sz="0" w:space="0" w:color="auto"/>
                <w:bottom w:val="none" w:sz="0" w:space="0" w:color="auto"/>
                <w:right w:val="none" w:sz="0" w:space="0" w:color="auto"/>
              </w:divBdr>
            </w:div>
            <w:div w:id="1701004585">
              <w:marLeft w:val="0"/>
              <w:marRight w:val="0"/>
              <w:marTop w:val="0"/>
              <w:marBottom w:val="0"/>
              <w:divBdr>
                <w:top w:val="none" w:sz="0" w:space="0" w:color="auto"/>
                <w:left w:val="none" w:sz="0" w:space="0" w:color="auto"/>
                <w:bottom w:val="none" w:sz="0" w:space="0" w:color="auto"/>
                <w:right w:val="none" w:sz="0" w:space="0" w:color="auto"/>
              </w:divBdr>
            </w:div>
            <w:div w:id="1770542402">
              <w:marLeft w:val="0"/>
              <w:marRight w:val="0"/>
              <w:marTop w:val="0"/>
              <w:marBottom w:val="0"/>
              <w:divBdr>
                <w:top w:val="none" w:sz="0" w:space="0" w:color="auto"/>
                <w:left w:val="none" w:sz="0" w:space="0" w:color="auto"/>
                <w:bottom w:val="none" w:sz="0" w:space="0" w:color="auto"/>
                <w:right w:val="none" w:sz="0" w:space="0" w:color="auto"/>
              </w:divBdr>
            </w:div>
            <w:div w:id="1786852605">
              <w:marLeft w:val="0"/>
              <w:marRight w:val="0"/>
              <w:marTop w:val="0"/>
              <w:marBottom w:val="0"/>
              <w:divBdr>
                <w:top w:val="none" w:sz="0" w:space="0" w:color="auto"/>
                <w:left w:val="none" w:sz="0" w:space="0" w:color="auto"/>
                <w:bottom w:val="none" w:sz="0" w:space="0" w:color="auto"/>
                <w:right w:val="none" w:sz="0" w:space="0" w:color="auto"/>
              </w:divBdr>
            </w:div>
            <w:div w:id="1790589505">
              <w:marLeft w:val="0"/>
              <w:marRight w:val="0"/>
              <w:marTop w:val="0"/>
              <w:marBottom w:val="0"/>
              <w:divBdr>
                <w:top w:val="none" w:sz="0" w:space="0" w:color="auto"/>
                <w:left w:val="none" w:sz="0" w:space="0" w:color="auto"/>
                <w:bottom w:val="none" w:sz="0" w:space="0" w:color="auto"/>
                <w:right w:val="none" w:sz="0" w:space="0" w:color="auto"/>
              </w:divBdr>
            </w:div>
            <w:div w:id="1881430354">
              <w:marLeft w:val="0"/>
              <w:marRight w:val="0"/>
              <w:marTop w:val="0"/>
              <w:marBottom w:val="0"/>
              <w:divBdr>
                <w:top w:val="none" w:sz="0" w:space="0" w:color="auto"/>
                <w:left w:val="none" w:sz="0" w:space="0" w:color="auto"/>
                <w:bottom w:val="none" w:sz="0" w:space="0" w:color="auto"/>
                <w:right w:val="none" w:sz="0" w:space="0" w:color="auto"/>
              </w:divBdr>
            </w:div>
            <w:div w:id="2012681984">
              <w:marLeft w:val="0"/>
              <w:marRight w:val="0"/>
              <w:marTop w:val="0"/>
              <w:marBottom w:val="0"/>
              <w:divBdr>
                <w:top w:val="none" w:sz="0" w:space="0" w:color="auto"/>
                <w:left w:val="none" w:sz="0" w:space="0" w:color="auto"/>
                <w:bottom w:val="none" w:sz="0" w:space="0" w:color="auto"/>
                <w:right w:val="none" w:sz="0" w:space="0" w:color="auto"/>
              </w:divBdr>
            </w:div>
            <w:div w:id="2059939126">
              <w:marLeft w:val="0"/>
              <w:marRight w:val="0"/>
              <w:marTop w:val="0"/>
              <w:marBottom w:val="0"/>
              <w:divBdr>
                <w:top w:val="none" w:sz="0" w:space="0" w:color="auto"/>
                <w:left w:val="none" w:sz="0" w:space="0" w:color="auto"/>
                <w:bottom w:val="none" w:sz="0" w:space="0" w:color="auto"/>
                <w:right w:val="none" w:sz="0" w:space="0" w:color="auto"/>
              </w:divBdr>
            </w:div>
          </w:divsChild>
        </w:div>
        <w:div w:id="1270968568">
          <w:marLeft w:val="0"/>
          <w:marRight w:val="0"/>
          <w:marTop w:val="0"/>
          <w:marBottom w:val="0"/>
          <w:divBdr>
            <w:top w:val="none" w:sz="0" w:space="0" w:color="auto"/>
            <w:left w:val="none" w:sz="0" w:space="0" w:color="auto"/>
            <w:bottom w:val="none" w:sz="0" w:space="0" w:color="auto"/>
            <w:right w:val="none" w:sz="0" w:space="0" w:color="auto"/>
          </w:divBdr>
          <w:divsChild>
            <w:div w:id="85078742">
              <w:marLeft w:val="0"/>
              <w:marRight w:val="0"/>
              <w:marTop w:val="0"/>
              <w:marBottom w:val="0"/>
              <w:divBdr>
                <w:top w:val="none" w:sz="0" w:space="0" w:color="auto"/>
                <w:left w:val="none" w:sz="0" w:space="0" w:color="auto"/>
                <w:bottom w:val="none" w:sz="0" w:space="0" w:color="auto"/>
                <w:right w:val="none" w:sz="0" w:space="0" w:color="auto"/>
              </w:divBdr>
            </w:div>
            <w:div w:id="175854837">
              <w:marLeft w:val="0"/>
              <w:marRight w:val="0"/>
              <w:marTop w:val="0"/>
              <w:marBottom w:val="0"/>
              <w:divBdr>
                <w:top w:val="none" w:sz="0" w:space="0" w:color="auto"/>
                <w:left w:val="none" w:sz="0" w:space="0" w:color="auto"/>
                <w:bottom w:val="none" w:sz="0" w:space="0" w:color="auto"/>
                <w:right w:val="none" w:sz="0" w:space="0" w:color="auto"/>
              </w:divBdr>
            </w:div>
            <w:div w:id="470563596">
              <w:marLeft w:val="0"/>
              <w:marRight w:val="0"/>
              <w:marTop w:val="0"/>
              <w:marBottom w:val="0"/>
              <w:divBdr>
                <w:top w:val="none" w:sz="0" w:space="0" w:color="auto"/>
                <w:left w:val="none" w:sz="0" w:space="0" w:color="auto"/>
                <w:bottom w:val="none" w:sz="0" w:space="0" w:color="auto"/>
                <w:right w:val="none" w:sz="0" w:space="0" w:color="auto"/>
              </w:divBdr>
            </w:div>
            <w:div w:id="553542917">
              <w:marLeft w:val="0"/>
              <w:marRight w:val="0"/>
              <w:marTop w:val="0"/>
              <w:marBottom w:val="0"/>
              <w:divBdr>
                <w:top w:val="none" w:sz="0" w:space="0" w:color="auto"/>
                <w:left w:val="none" w:sz="0" w:space="0" w:color="auto"/>
                <w:bottom w:val="none" w:sz="0" w:space="0" w:color="auto"/>
                <w:right w:val="none" w:sz="0" w:space="0" w:color="auto"/>
              </w:divBdr>
            </w:div>
            <w:div w:id="564803970">
              <w:marLeft w:val="0"/>
              <w:marRight w:val="0"/>
              <w:marTop w:val="0"/>
              <w:marBottom w:val="0"/>
              <w:divBdr>
                <w:top w:val="none" w:sz="0" w:space="0" w:color="auto"/>
                <w:left w:val="none" w:sz="0" w:space="0" w:color="auto"/>
                <w:bottom w:val="none" w:sz="0" w:space="0" w:color="auto"/>
                <w:right w:val="none" w:sz="0" w:space="0" w:color="auto"/>
              </w:divBdr>
            </w:div>
            <w:div w:id="658071265">
              <w:marLeft w:val="0"/>
              <w:marRight w:val="0"/>
              <w:marTop w:val="0"/>
              <w:marBottom w:val="0"/>
              <w:divBdr>
                <w:top w:val="none" w:sz="0" w:space="0" w:color="auto"/>
                <w:left w:val="none" w:sz="0" w:space="0" w:color="auto"/>
                <w:bottom w:val="none" w:sz="0" w:space="0" w:color="auto"/>
                <w:right w:val="none" w:sz="0" w:space="0" w:color="auto"/>
              </w:divBdr>
            </w:div>
            <w:div w:id="741293033">
              <w:marLeft w:val="0"/>
              <w:marRight w:val="0"/>
              <w:marTop w:val="0"/>
              <w:marBottom w:val="0"/>
              <w:divBdr>
                <w:top w:val="none" w:sz="0" w:space="0" w:color="auto"/>
                <w:left w:val="none" w:sz="0" w:space="0" w:color="auto"/>
                <w:bottom w:val="none" w:sz="0" w:space="0" w:color="auto"/>
                <w:right w:val="none" w:sz="0" w:space="0" w:color="auto"/>
              </w:divBdr>
            </w:div>
            <w:div w:id="760376679">
              <w:marLeft w:val="0"/>
              <w:marRight w:val="0"/>
              <w:marTop w:val="0"/>
              <w:marBottom w:val="0"/>
              <w:divBdr>
                <w:top w:val="none" w:sz="0" w:space="0" w:color="auto"/>
                <w:left w:val="none" w:sz="0" w:space="0" w:color="auto"/>
                <w:bottom w:val="none" w:sz="0" w:space="0" w:color="auto"/>
                <w:right w:val="none" w:sz="0" w:space="0" w:color="auto"/>
              </w:divBdr>
            </w:div>
            <w:div w:id="827944094">
              <w:marLeft w:val="0"/>
              <w:marRight w:val="0"/>
              <w:marTop w:val="0"/>
              <w:marBottom w:val="0"/>
              <w:divBdr>
                <w:top w:val="none" w:sz="0" w:space="0" w:color="auto"/>
                <w:left w:val="none" w:sz="0" w:space="0" w:color="auto"/>
                <w:bottom w:val="none" w:sz="0" w:space="0" w:color="auto"/>
                <w:right w:val="none" w:sz="0" w:space="0" w:color="auto"/>
              </w:divBdr>
            </w:div>
            <w:div w:id="961612873">
              <w:marLeft w:val="0"/>
              <w:marRight w:val="0"/>
              <w:marTop w:val="0"/>
              <w:marBottom w:val="0"/>
              <w:divBdr>
                <w:top w:val="none" w:sz="0" w:space="0" w:color="auto"/>
                <w:left w:val="none" w:sz="0" w:space="0" w:color="auto"/>
                <w:bottom w:val="none" w:sz="0" w:space="0" w:color="auto"/>
                <w:right w:val="none" w:sz="0" w:space="0" w:color="auto"/>
              </w:divBdr>
            </w:div>
            <w:div w:id="1104378496">
              <w:marLeft w:val="0"/>
              <w:marRight w:val="0"/>
              <w:marTop w:val="0"/>
              <w:marBottom w:val="0"/>
              <w:divBdr>
                <w:top w:val="none" w:sz="0" w:space="0" w:color="auto"/>
                <w:left w:val="none" w:sz="0" w:space="0" w:color="auto"/>
                <w:bottom w:val="none" w:sz="0" w:space="0" w:color="auto"/>
                <w:right w:val="none" w:sz="0" w:space="0" w:color="auto"/>
              </w:divBdr>
            </w:div>
            <w:div w:id="1236474301">
              <w:marLeft w:val="0"/>
              <w:marRight w:val="0"/>
              <w:marTop w:val="0"/>
              <w:marBottom w:val="0"/>
              <w:divBdr>
                <w:top w:val="none" w:sz="0" w:space="0" w:color="auto"/>
                <w:left w:val="none" w:sz="0" w:space="0" w:color="auto"/>
                <w:bottom w:val="none" w:sz="0" w:space="0" w:color="auto"/>
                <w:right w:val="none" w:sz="0" w:space="0" w:color="auto"/>
              </w:divBdr>
            </w:div>
            <w:div w:id="1313288611">
              <w:marLeft w:val="0"/>
              <w:marRight w:val="0"/>
              <w:marTop w:val="0"/>
              <w:marBottom w:val="0"/>
              <w:divBdr>
                <w:top w:val="none" w:sz="0" w:space="0" w:color="auto"/>
                <w:left w:val="none" w:sz="0" w:space="0" w:color="auto"/>
                <w:bottom w:val="none" w:sz="0" w:space="0" w:color="auto"/>
                <w:right w:val="none" w:sz="0" w:space="0" w:color="auto"/>
              </w:divBdr>
            </w:div>
            <w:div w:id="1502314273">
              <w:marLeft w:val="0"/>
              <w:marRight w:val="0"/>
              <w:marTop w:val="0"/>
              <w:marBottom w:val="0"/>
              <w:divBdr>
                <w:top w:val="none" w:sz="0" w:space="0" w:color="auto"/>
                <w:left w:val="none" w:sz="0" w:space="0" w:color="auto"/>
                <w:bottom w:val="none" w:sz="0" w:space="0" w:color="auto"/>
                <w:right w:val="none" w:sz="0" w:space="0" w:color="auto"/>
              </w:divBdr>
            </w:div>
            <w:div w:id="1518930428">
              <w:marLeft w:val="0"/>
              <w:marRight w:val="0"/>
              <w:marTop w:val="0"/>
              <w:marBottom w:val="0"/>
              <w:divBdr>
                <w:top w:val="none" w:sz="0" w:space="0" w:color="auto"/>
                <w:left w:val="none" w:sz="0" w:space="0" w:color="auto"/>
                <w:bottom w:val="none" w:sz="0" w:space="0" w:color="auto"/>
                <w:right w:val="none" w:sz="0" w:space="0" w:color="auto"/>
              </w:divBdr>
            </w:div>
            <w:div w:id="1599555632">
              <w:marLeft w:val="0"/>
              <w:marRight w:val="0"/>
              <w:marTop w:val="0"/>
              <w:marBottom w:val="0"/>
              <w:divBdr>
                <w:top w:val="none" w:sz="0" w:space="0" w:color="auto"/>
                <w:left w:val="none" w:sz="0" w:space="0" w:color="auto"/>
                <w:bottom w:val="none" w:sz="0" w:space="0" w:color="auto"/>
                <w:right w:val="none" w:sz="0" w:space="0" w:color="auto"/>
              </w:divBdr>
            </w:div>
            <w:div w:id="1602101729">
              <w:marLeft w:val="0"/>
              <w:marRight w:val="0"/>
              <w:marTop w:val="0"/>
              <w:marBottom w:val="0"/>
              <w:divBdr>
                <w:top w:val="none" w:sz="0" w:space="0" w:color="auto"/>
                <w:left w:val="none" w:sz="0" w:space="0" w:color="auto"/>
                <w:bottom w:val="none" w:sz="0" w:space="0" w:color="auto"/>
                <w:right w:val="none" w:sz="0" w:space="0" w:color="auto"/>
              </w:divBdr>
            </w:div>
            <w:div w:id="1629584850">
              <w:marLeft w:val="0"/>
              <w:marRight w:val="0"/>
              <w:marTop w:val="0"/>
              <w:marBottom w:val="0"/>
              <w:divBdr>
                <w:top w:val="none" w:sz="0" w:space="0" w:color="auto"/>
                <w:left w:val="none" w:sz="0" w:space="0" w:color="auto"/>
                <w:bottom w:val="none" w:sz="0" w:space="0" w:color="auto"/>
                <w:right w:val="none" w:sz="0" w:space="0" w:color="auto"/>
              </w:divBdr>
            </w:div>
            <w:div w:id="17521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76780">
      <w:bodyDiv w:val="1"/>
      <w:marLeft w:val="0"/>
      <w:marRight w:val="0"/>
      <w:marTop w:val="0"/>
      <w:marBottom w:val="0"/>
      <w:divBdr>
        <w:top w:val="none" w:sz="0" w:space="0" w:color="auto"/>
        <w:left w:val="none" w:sz="0" w:space="0" w:color="auto"/>
        <w:bottom w:val="none" w:sz="0" w:space="0" w:color="auto"/>
        <w:right w:val="none" w:sz="0" w:space="0" w:color="auto"/>
      </w:divBdr>
    </w:div>
    <w:div w:id="806552535">
      <w:bodyDiv w:val="1"/>
      <w:marLeft w:val="0"/>
      <w:marRight w:val="0"/>
      <w:marTop w:val="0"/>
      <w:marBottom w:val="0"/>
      <w:divBdr>
        <w:top w:val="none" w:sz="0" w:space="0" w:color="auto"/>
        <w:left w:val="none" w:sz="0" w:space="0" w:color="auto"/>
        <w:bottom w:val="none" w:sz="0" w:space="0" w:color="auto"/>
        <w:right w:val="none" w:sz="0" w:space="0" w:color="auto"/>
      </w:divBdr>
    </w:div>
    <w:div w:id="1101682136">
      <w:bodyDiv w:val="1"/>
      <w:marLeft w:val="0"/>
      <w:marRight w:val="0"/>
      <w:marTop w:val="0"/>
      <w:marBottom w:val="0"/>
      <w:divBdr>
        <w:top w:val="none" w:sz="0" w:space="0" w:color="auto"/>
        <w:left w:val="none" w:sz="0" w:space="0" w:color="auto"/>
        <w:bottom w:val="none" w:sz="0" w:space="0" w:color="auto"/>
        <w:right w:val="none" w:sz="0" w:space="0" w:color="auto"/>
      </w:divBdr>
    </w:div>
    <w:div w:id="1230338831">
      <w:bodyDiv w:val="1"/>
      <w:marLeft w:val="0"/>
      <w:marRight w:val="0"/>
      <w:marTop w:val="0"/>
      <w:marBottom w:val="0"/>
      <w:divBdr>
        <w:top w:val="none" w:sz="0" w:space="0" w:color="auto"/>
        <w:left w:val="none" w:sz="0" w:space="0" w:color="auto"/>
        <w:bottom w:val="none" w:sz="0" w:space="0" w:color="auto"/>
        <w:right w:val="none" w:sz="0" w:space="0" w:color="auto"/>
      </w:divBdr>
    </w:div>
    <w:div w:id="1506700515">
      <w:bodyDiv w:val="1"/>
      <w:marLeft w:val="0"/>
      <w:marRight w:val="0"/>
      <w:marTop w:val="0"/>
      <w:marBottom w:val="0"/>
      <w:divBdr>
        <w:top w:val="none" w:sz="0" w:space="0" w:color="auto"/>
        <w:left w:val="none" w:sz="0" w:space="0" w:color="auto"/>
        <w:bottom w:val="none" w:sz="0" w:space="0" w:color="auto"/>
        <w:right w:val="none" w:sz="0" w:space="0" w:color="auto"/>
      </w:divBdr>
    </w:div>
    <w:div w:id="1554006624">
      <w:bodyDiv w:val="1"/>
      <w:marLeft w:val="0"/>
      <w:marRight w:val="0"/>
      <w:marTop w:val="0"/>
      <w:marBottom w:val="0"/>
      <w:divBdr>
        <w:top w:val="none" w:sz="0" w:space="0" w:color="auto"/>
        <w:left w:val="none" w:sz="0" w:space="0" w:color="auto"/>
        <w:bottom w:val="none" w:sz="0" w:space="0" w:color="auto"/>
        <w:right w:val="none" w:sz="0" w:space="0" w:color="auto"/>
      </w:divBdr>
    </w:div>
    <w:div w:id="1689333113">
      <w:bodyDiv w:val="1"/>
      <w:marLeft w:val="0"/>
      <w:marRight w:val="0"/>
      <w:marTop w:val="0"/>
      <w:marBottom w:val="0"/>
      <w:divBdr>
        <w:top w:val="none" w:sz="0" w:space="0" w:color="auto"/>
        <w:left w:val="none" w:sz="0" w:space="0" w:color="auto"/>
        <w:bottom w:val="none" w:sz="0" w:space="0" w:color="auto"/>
        <w:right w:val="none" w:sz="0" w:space="0" w:color="auto"/>
      </w:divBdr>
    </w:div>
    <w:div w:id="1691100185">
      <w:bodyDiv w:val="1"/>
      <w:marLeft w:val="0"/>
      <w:marRight w:val="0"/>
      <w:marTop w:val="0"/>
      <w:marBottom w:val="0"/>
      <w:divBdr>
        <w:top w:val="none" w:sz="0" w:space="0" w:color="auto"/>
        <w:left w:val="none" w:sz="0" w:space="0" w:color="auto"/>
        <w:bottom w:val="none" w:sz="0" w:space="0" w:color="auto"/>
        <w:right w:val="none" w:sz="0" w:space="0" w:color="auto"/>
      </w:divBdr>
    </w:div>
    <w:div w:id="1757821115">
      <w:bodyDiv w:val="1"/>
      <w:marLeft w:val="0"/>
      <w:marRight w:val="0"/>
      <w:marTop w:val="0"/>
      <w:marBottom w:val="0"/>
      <w:divBdr>
        <w:top w:val="none" w:sz="0" w:space="0" w:color="auto"/>
        <w:left w:val="none" w:sz="0" w:space="0" w:color="auto"/>
        <w:bottom w:val="none" w:sz="0" w:space="0" w:color="auto"/>
        <w:right w:val="none" w:sz="0" w:space="0" w:color="auto"/>
      </w:divBdr>
    </w:div>
    <w:div w:id="1774082271">
      <w:bodyDiv w:val="1"/>
      <w:marLeft w:val="0"/>
      <w:marRight w:val="0"/>
      <w:marTop w:val="0"/>
      <w:marBottom w:val="0"/>
      <w:divBdr>
        <w:top w:val="none" w:sz="0" w:space="0" w:color="auto"/>
        <w:left w:val="none" w:sz="0" w:space="0" w:color="auto"/>
        <w:bottom w:val="none" w:sz="0" w:space="0" w:color="auto"/>
        <w:right w:val="none" w:sz="0" w:space="0" w:color="auto"/>
      </w:divBdr>
      <w:divsChild>
        <w:div w:id="46533292">
          <w:marLeft w:val="0"/>
          <w:marRight w:val="0"/>
          <w:marTop w:val="0"/>
          <w:marBottom w:val="0"/>
          <w:divBdr>
            <w:top w:val="none" w:sz="0" w:space="0" w:color="auto"/>
            <w:left w:val="none" w:sz="0" w:space="0" w:color="auto"/>
            <w:bottom w:val="none" w:sz="0" w:space="0" w:color="auto"/>
            <w:right w:val="none" w:sz="0" w:space="0" w:color="auto"/>
          </w:divBdr>
        </w:div>
        <w:div w:id="84305930">
          <w:marLeft w:val="0"/>
          <w:marRight w:val="0"/>
          <w:marTop w:val="0"/>
          <w:marBottom w:val="0"/>
          <w:divBdr>
            <w:top w:val="none" w:sz="0" w:space="0" w:color="auto"/>
            <w:left w:val="none" w:sz="0" w:space="0" w:color="auto"/>
            <w:bottom w:val="none" w:sz="0" w:space="0" w:color="auto"/>
            <w:right w:val="none" w:sz="0" w:space="0" w:color="auto"/>
          </w:divBdr>
        </w:div>
        <w:div w:id="93943144">
          <w:marLeft w:val="0"/>
          <w:marRight w:val="0"/>
          <w:marTop w:val="0"/>
          <w:marBottom w:val="0"/>
          <w:divBdr>
            <w:top w:val="none" w:sz="0" w:space="0" w:color="auto"/>
            <w:left w:val="none" w:sz="0" w:space="0" w:color="auto"/>
            <w:bottom w:val="none" w:sz="0" w:space="0" w:color="auto"/>
            <w:right w:val="none" w:sz="0" w:space="0" w:color="auto"/>
          </w:divBdr>
        </w:div>
        <w:div w:id="104928248">
          <w:marLeft w:val="0"/>
          <w:marRight w:val="0"/>
          <w:marTop w:val="0"/>
          <w:marBottom w:val="0"/>
          <w:divBdr>
            <w:top w:val="none" w:sz="0" w:space="0" w:color="auto"/>
            <w:left w:val="none" w:sz="0" w:space="0" w:color="auto"/>
            <w:bottom w:val="none" w:sz="0" w:space="0" w:color="auto"/>
            <w:right w:val="none" w:sz="0" w:space="0" w:color="auto"/>
          </w:divBdr>
        </w:div>
        <w:div w:id="204220695">
          <w:marLeft w:val="0"/>
          <w:marRight w:val="0"/>
          <w:marTop w:val="0"/>
          <w:marBottom w:val="0"/>
          <w:divBdr>
            <w:top w:val="none" w:sz="0" w:space="0" w:color="auto"/>
            <w:left w:val="none" w:sz="0" w:space="0" w:color="auto"/>
            <w:bottom w:val="none" w:sz="0" w:space="0" w:color="auto"/>
            <w:right w:val="none" w:sz="0" w:space="0" w:color="auto"/>
          </w:divBdr>
        </w:div>
        <w:div w:id="225533960">
          <w:marLeft w:val="0"/>
          <w:marRight w:val="0"/>
          <w:marTop w:val="0"/>
          <w:marBottom w:val="0"/>
          <w:divBdr>
            <w:top w:val="none" w:sz="0" w:space="0" w:color="auto"/>
            <w:left w:val="none" w:sz="0" w:space="0" w:color="auto"/>
            <w:bottom w:val="none" w:sz="0" w:space="0" w:color="auto"/>
            <w:right w:val="none" w:sz="0" w:space="0" w:color="auto"/>
          </w:divBdr>
        </w:div>
        <w:div w:id="439766454">
          <w:marLeft w:val="0"/>
          <w:marRight w:val="0"/>
          <w:marTop w:val="0"/>
          <w:marBottom w:val="0"/>
          <w:divBdr>
            <w:top w:val="none" w:sz="0" w:space="0" w:color="auto"/>
            <w:left w:val="none" w:sz="0" w:space="0" w:color="auto"/>
            <w:bottom w:val="none" w:sz="0" w:space="0" w:color="auto"/>
            <w:right w:val="none" w:sz="0" w:space="0" w:color="auto"/>
          </w:divBdr>
        </w:div>
        <w:div w:id="464592539">
          <w:marLeft w:val="0"/>
          <w:marRight w:val="0"/>
          <w:marTop w:val="0"/>
          <w:marBottom w:val="0"/>
          <w:divBdr>
            <w:top w:val="none" w:sz="0" w:space="0" w:color="auto"/>
            <w:left w:val="none" w:sz="0" w:space="0" w:color="auto"/>
            <w:bottom w:val="none" w:sz="0" w:space="0" w:color="auto"/>
            <w:right w:val="none" w:sz="0" w:space="0" w:color="auto"/>
          </w:divBdr>
        </w:div>
        <w:div w:id="533542612">
          <w:marLeft w:val="0"/>
          <w:marRight w:val="0"/>
          <w:marTop w:val="0"/>
          <w:marBottom w:val="0"/>
          <w:divBdr>
            <w:top w:val="none" w:sz="0" w:space="0" w:color="auto"/>
            <w:left w:val="none" w:sz="0" w:space="0" w:color="auto"/>
            <w:bottom w:val="none" w:sz="0" w:space="0" w:color="auto"/>
            <w:right w:val="none" w:sz="0" w:space="0" w:color="auto"/>
          </w:divBdr>
        </w:div>
        <w:div w:id="574247488">
          <w:marLeft w:val="0"/>
          <w:marRight w:val="0"/>
          <w:marTop w:val="0"/>
          <w:marBottom w:val="0"/>
          <w:divBdr>
            <w:top w:val="none" w:sz="0" w:space="0" w:color="auto"/>
            <w:left w:val="none" w:sz="0" w:space="0" w:color="auto"/>
            <w:bottom w:val="none" w:sz="0" w:space="0" w:color="auto"/>
            <w:right w:val="none" w:sz="0" w:space="0" w:color="auto"/>
          </w:divBdr>
        </w:div>
        <w:div w:id="616254038">
          <w:marLeft w:val="0"/>
          <w:marRight w:val="0"/>
          <w:marTop w:val="0"/>
          <w:marBottom w:val="0"/>
          <w:divBdr>
            <w:top w:val="none" w:sz="0" w:space="0" w:color="auto"/>
            <w:left w:val="none" w:sz="0" w:space="0" w:color="auto"/>
            <w:bottom w:val="none" w:sz="0" w:space="0" w:color="auto"/>
            <w:right w:val="none" w:sz="0" w:space="0" w:color="auto"/>
          </w:divBdr>
        </w:div>
        <w:div w:id="846868086">
          <w:marLeft w:val="0"/>
          <w:marRight w:val="0"/>
          <w:marTop w:val="0"/>
          <w:marBottom w:val="0"/>
          <w:divBdr>
            <w:top w:val="none" w:sz="0" w:space="0" w:color="auto"/>
            <w:left w:val="none" w:sz="0" w:space="0" w:color="auto"/>
            <w:bottom w:val="none" w:sz="0" w:space="0" w:color="auto"/>
            <w:right w:val="none" w:sz="0" w:space="0" w:color="auto"/>
          </w:divBdr>
        </w:div>
        <w:div w:id="867453800">
          <w:marLeft w:val="0"/>
          <w:marRight w:val="0"/>
          <w:marTop w:val="0"/>
          <w:marBottom w:val="0"/>
          <w:divBdr>
            <w:top w:val="none" w:sz="0" w:space="0" w:color="auto"/>
            <w:left w:val="none" w:sz="0" w:space="0" w:color="auto"/>
            <w:bottom w:val="none" w:sz="0" w:space="0" w:color="auto"/>
            <w:right w:val="none" w:sz="0" w:space="0" w:color="auto"/>
          </w:divBdr>
        </w:div>
        <w:div w:id="1133451745">
          <w:marLeft w:val="0"/>
          <w:marRight w:val="0"/>
          <w:marTop w:val="0"/>
          <w:marBottom w:val="0"/>
          <w:divBdr>
            <w:top w:val="none" w:sz="0" w:space="0" w:color="auto"/>
            <w:left w:val="none" w:sz="0" w:space="0" w:color="auto"/>
            <w:bottom w:val="none" w:sz="0" w:space="0" w:color="auto"/>
            <w:right w:val="none" w:sz="0" w:space="0" w:color="auto"/>
          </w:divBdr>
        </w:div>
        <w:div w:id="1174882311">
          <w:marLeft w:val="0"/>
          <w:marRight w:val="0"/>
          <w:marTop w:val="0"/>
          <w:marBottom w:val="0"/>
          <w:divBdr>
            <w:top w:val="none" w:sz="0" w:space="0" w:color="auto"/>
            <w:left w:val="none" w:sz="0" w:space="0" w:color="auto"/>
            <w:bottom w:val="none" w:sz="0" w:space="0" w:color="auto"/>
            <w:right w:val="none" w:sz="0" w:space="0" w:color="auto"/>
          </w:divBdr>
        </w:div>
        <w:div w:id="1250624356">
          <w:marLeft w:val="0"/>
          <w:marRight w:val="0"/>
          <w:marTop w:val="0"/>
          <w:marBottom w:val="0"/>
          <w:divBdr>
            <w:top w:val="none" w:sz="0" w:space="0" w:color="auto"/>
            <w:left w:val="none" w:sz="0" w:space="0" w:color="auto"/>
            <w:bottom w:val="none" w:sz="0" w:space="0" w:color="auto"/>
            <w:right w:val="none" w:sz="0" w:space="0" w:color="auto"/>
          </w:divBdr>
        </w:div>
        <w:div w:id="1257521639">
          <w:marLeft w:val="0"/>
          <w:marRight w:val="0"/>
          <w:marTop w:val="0"/>
          <w:marBottom w:val="0"/>
          <w:divBdr>
            <w:top w:val="none" w:sz="0" w:space="0" w:color="auto"/>
            <w:left w:val="none" w:sz="0" w:space="0" w:color="auto"/>
            <w:bottom w:val="none" w:sz="0" w:space="0" w:color="auto"/>
            <w:right w:val="none" w:sz="0" w:space="0" w:color="auto"/>
          </w:divBdr>
        </w:div>
        <w:div w:id="1417366199">
          <w:marLeft w:val="0"/>
          <w:marRight w:val="0"/>
          <w:marTop w:val="0"/>
          <w:marBottom w:val="0"/>
          <w:divBdr>
            <w:top w:val="none" w:sz="0" w:space="0" w:color="auto"/>
            <w:left w:val="none" w:sz="0" w:space="0" w:color="auto"/>
            <w:bottom w:val="none" w:sz="0" w:space="0" w:color="auto"/>
            <w:right w:val="none" w:sz="0" w:space="0" w:color="auto"/>
          </w:divBdr>
        </w:div>
        <w:div w:id="1428963715">
          <w:marLeft w:val="0"/>
          <w:marRight w:val="0"/>
          <w:marTop w:val="0"/>
          <w:marBottom w:val="0"/>
          <w:divBdr>
            <w:top w:val="none" w:sz="0" w:space="0" w:color="auto"/>
            <w:left w:val="none" w:sz="0" w:space="0" w:color="auto"/>
            <w:bottom w:val="none" w:sz="0" w:space="0" w:color="auto"/>
            <w:right w:val="none" w:sz="0" w:space="0" w:color="auto"/>
          </w:divBdr>
        </w:div>
        <w:div w:id="1483817392">
          <w:marLeft w:val="0"/>
          <w:marRight w:val="0"/>
          <w:marTop w:val="0"/>
          <w:marBottom w:val="0"/>
          <w:divBdr>
            <w:top w:val="none" w:sz="0" w:space="0" w:color="auto"/>
            <w:left w:val="none" w:sz="0" w:space="0" w:color="auto"/>
            <w:bottom w:val="none" w:sz="0" w:space="0" w:color="auto"/>
            <w:right w:val="none" w:sz="0" w:space="0" w:color="auto"/>
          </w:divBdr>
        </w:div>
        <w:div w:id="1529414743">
          <w:marLeft w:val="0"/>
          <w:marRight w:val="0"/>
          <w:marTop w:val="0"/>
          <w:marBottom w:val="0"/>
          <w:divBdr>
            <w:top w:val="none" w:sz="0" w:space="0" w:color="auto"/>
            <w:left w:val="none" w:sz="0" w:space="0" w:color="auto"/>
            <w:bottom w:val="none" w:sz="0" w:space="0" w:color="auto"/>
            <w:right w:val="none" w:sz="0" w:space="0" w:color="auto"/>
          </w:divBdr>
        </w:div>
        <w:div w:id="1573394815">
          <w:marLeft w:val="0"/>
          <w:marRight w:val="0"/>
          <w:marTop w:val="0"/>
          <w:marBottom w:val="0"/>
          <w:divBdr>
            <w:top w:val="none" w:sz="0" w:space="0" w:color="auto"/>
            <w:left w:val="none" w:sz="0" w:space="0" w:color="auto"/>
            <w:bottom w:val="none" w:sz="0" w:space="0" w:color="auto"/>
            <w:right w:val="none" w:sz="0" w:space="0" w:color="auto"/>
          </w:divBdr>
        </w:div>
        <w:div w:id="1607155509">
          <w:marLeft w:val="0"/>
          <w:marRight w:val="0"/>
          <w:marTop w:val="0"/>
          <w:marBottom w:val="0"/>
          <w:divBdr>
            <w:top w:val="none" w:sz="0" w:space="0" w:color="auto"/>
            <w:left w:val="none" w:sz="0" w:space="0" w:color="auto"/>
            <w:bottom w:val="none" w:sz="0" w:space="0" w:color="auto"/>
            <w:right w:val="none" w:sz="0" w:space="0" w:color="auto"/>
          </w:divBdr>
        </w:div>
        <w:div w:id="1677228293">
          <w:marLeft w:val="0"/>
          <w:marRight w:val="0"/>
          <w:marTop w:val="0"/>
          <w:marBottom w:val="0"/>
          <w:divBdr>
            <w:top w:val="none" w:sz="0" w:space="0" w:color="auto"/>
            <w:left w:val="none" w:sz="0" w:space="0" w:color="auto"/>
            <w:bottom w:val="none" w:sz="0" w:space="0" w:color="auto"/>
            <w:right w:val="none" w:sz="0" w:space="0" w:color="auto"/>
          </w:divBdr>
        </w:div>
        <w:div w:id="1826630604">
          <w:marLeft w:val="0"/>
          <w:marRight w:val="0"/>
          <w:marTop w:val="0"/>
          <w:marBottom w:val="0"/>
          <w:divBdr>
            <w:top w:val="none" w:sz="0" w:space="0" w:color="auto"/>
            <w:left w:val="none" w:sz="0" w:space="0" w:color="auto"/>
            <w:bottom w:val="none" w:sz="0" w:space="0" w:color="auto"/>
            <w:right w:val="none" w:sz="0" w:space="0" w:color="auto"/>
          </w:divBdr>
        </w:div>
        <w:div w:id="1917401545">
          <w:marLeft w:val="0"/>
          <w:marRight w:val="0"/>
          <w:marTop w:val="0"/>
          <w:marBottom w:val="0"/>
          <w:divBdr>
            <w:top w:val="none" w:sz="0" w:space="0" w:color="auto"/>
            <w:left w:val="none" w:sz="0" w:space="0" w:color="auto"/>
            <w:bottom w:val="none" w:sz="0" w:space="0" w:color="auto"/>
            <w:right w:val="none" w:sz="0" w:space="0" w:color="auto"/>
          </w:divBdr>
        </w:div>
        <w:div w:id="1979913099">
          <w:marLeft w:val="0"/>
          <w:marRight w:val="0"/>
          <w:marTop w:val="0"/>
          <w:marBottom w:val="0"/>
          <w:divBdr>
            <w:top w:val="none" w:sz="0" w:space="0" w:color="auto"/>
            <w:left w:val="none" w:sz="0" w:space="0" w:color="auto"/>
            <w:bottom w:val="none" w:sz="0" w:space="0" w:color="auto"/>
            <w:right w:val="none" w:sz="0" w:space="0" w:color="auto"/>
          </w:divBdr>
        </w:div>
        <w:div w:id="1981306044">
          <w:marLeft w:val="0"/>
          <w:marRight w:val="0"/>
          <w:marTop w:val="0"/>
          <w:marBottom w:val="0"/>
          <w:divBdr>
            <w:top w:val="none" w:sz="0" w:space="0" w:color="auto"/>
            <w:left w:val="none" w:sz="0" w:space="0" w:color="auto"/>
            <w:bottom w:val="none" w:sz="0" w:space="0" w:color="auto"/>
            <w:right w:val="none" w:sz="0" w:space="0" w:color="auto"/>
          </w:divBdr>
        </w:div>
        <w:div w:id="1983151509">
          <w:marLeft w:val="0"/>
          <w:marRight w:val="0"/>
          <w:marTop w:val="0"/>
          <w:marBottom w:val="0"/>
          <w:divBdr>
            <w:top w:val="none" w:sz="0" w:space="0" w:color="auto"/>
            <w:left w:val="none" w:sz="0" w:space="0" w:color="auto"/>
            <w:bottom w:val="none" w:sz="0" w:space="0" w:color="auto"/>
            <w:right w:val="none" w:sz="0" w:space="0" w:color="auto"/>
          </w:divBdr>
        </w:div>
        <w:div w:id="2001763941">
          <w:marLeft w:val="0"/>
          <w:marRight w:val="0"/>
          <w:marTop w:val="0"/>
          <w:marBottom w:val="0"/>
          <w:divBdr>
            <w:top w:val="none" w:sz="0" w:space="0" w:color="auto"/>
            <w:left w:val="none" w:sz="0" w:space="0" w:color="auto"/>
            <w:bottom w:val="none" w:sz="0" w:space="0" w:color="auto"/>
            <w:right w:val="none" w:sz="0" w:space="0" w:color="auto"/>
          </w:divBdr>
        </w:div>
        <w:div w:id="2023774209">
          <w:marLeft w:val="0"/>
          <w:marRight w:val="0"/>
          <w:marTop w:val="0"/>
          <w:marBottom w:val="0"/>
          <w:divBdr>
            <w:top w:val="none" w:sz="0" w:space="0" w:color="auto"/>
            <w:left w:val="none" w:sz="0" w:space="0" w:color="auto"/>
            <w:bottom w:val="none" w:sz="0" w:space="0" w:color="auto"/>
            <w:right w:val="none" w:sz="0" w:space="0" w:color="auto"/>
          </w:divBdr>
        </w:div>
        <w:div w:id="2080782500">
          <w:marLeft w:val="0"/>
          <w:marRight w:val="0"/>
          <w:marTop w:val="0"/>
          <w:marBottom w:val="0"/>
          <w:divBdr>
            <w:top w:val="none" w:sz="0" w:space="0" w:color="auto"/>
            <w:left w:val="none" w:sz="0" w:space="0" w:color="auto"/>
            <w:bottom w:val="none" w:sz="0" w:space="0" w:color="auto"/>
            <w:right w:val="none" w:sz="0" w:space="0" w:color="auto"/>
          </w:divBdr>
        </w:div>
        <w:div w:id="2087191753">
          <w:marLeft w:val="0"/>
          <w:marRight w:val="0"/>
          <w:marTop w:val="0"/>
          <w:marBottom w:val="0"/>
          <w:divBdr>
            <w:top w:val="none" w:sz="0" w:space="0" w:color="auto"/>
            <w:left w:val="none" w:sz="0" w:space="0" w:color="auto"/>
            <w:bottom w:val="none" w:sz="0" w:space="0" w:color="auto"/>
            <w:right w:val="none" w:sz="0" w:space="0" w:color="auto"/>
          </w:divBdr>
        </w:div>
        <w:div w:id="2103183951">
          <w:marLeft w:val="0"/>
          <w:marRight w:val="0"/>
          <w:marTop w:val="0"/>
          <w:marBottom w:val="0"/>
          <w:divBdr>
            <w:top w:val="none" w:sz="0" w:space="0" w:color="auto"/>
            <w:left w:val="none" w:sz="0" w:space="0" w:color="auto"/>
            <w:bottom w:val="none" w:sz="0" w:space="0" w:color="auto"/>
            <w:right w:val="none" w:sz="0" w:space="0" w:color="auto"/>
          </w:divBdr>
        </w:div>
        <w:div w:id="2131972767">
          <w:marLeft w:val="0"/>
          <w:marRight w:val="0"/>
          <w:marTop w:val="0"/>
          <w:marBottom w:val="0"/>
          <w:divBdr>
            <w:top w:val="none" w:sz="0" w:space="0" w:color="auto"/>
            <w:left w:val="none" w:sz="0" w:space="0" w:color="auto"/>
            <w:bottom w:val="none" w:sz="0" w:space="0" w:color="auto"/>
            <w:right w:val="none" w:sz="0" w:space="0" w:color="auto"/>
          </w:divBdr>
        </w:div>
      </w:divsChild>
    </w:div>
    <w:div w:id="1834368114">
      <w:bodyDiv w:val="1"/>
      <w:marLeft w:val="0"/>
      <w:marRight w:val="0"/>
      <w:marTop w:val="0"/>
      <w:marBottom w:val="0"/>
      <w:divBdr>
        <w:top w:val="none" w:sz="0" w:space="0" w:color="auto"/>
        <w:left w:val="none" w:sz="0" w:space="0" w:color="auto"/>
        <w:bottom w:val="none" w:sz="0" w:space="0" w:color="auto"/>
        <w:right w:val="none" w:sz="0" w:space="0" w:color="auto"/>
      </w:divBdr>
      <w:divsChild>
        <w:div w:id="55251290">
          <w:marLeft w:val="0"/>
          <w:marRight w:val="0"/>
          <w:marTop w:val="0"/>
          <w:marBottom w:val="0"/>
          <w:divBdr>
            <w:top w:val="none" w:sz="0" w:space="0" w:color="auto"/>
            <w:left w:val="none" w:sz="0" w:space="0" w:color="auto"/>
            <w:bottom w:val="none" w:sz="0" w:space="0" w:color="auto"/>
            <w:right w:val="none" w:sz="0" w:space="0" w:color="auto"/>
          </w:divBdr>
        </w:div>
        <w:div w:id="61682140">
          <w:marLeft w:val="0"/>
          <w:marRight w:val="0"/>
          <w:marTop w:val="0"/>
          <w:marBottom w:val="0"/>
          <w:divBdr>
            <w:top w:val="none" w:sz="0" w:space="0" w:color="auto"/>
            <w:left w:val="none" w:sz="0" w:space="0" w:color="auto"/>
            <w:bottom w:val="none" w:sz="0" w:space="0" w:color="auto"/>
            <w:right w:val="none" w:sz="0" w:space="0" w:color="auto"/>
          </w:divBdr>
        </w:div>
        <w:div w:id="75131878">
          <w:marLeft w:val="0"/>
          <w:marRight w:val="0"/>
          <w:marTop w:val="0"/>
          <w:marBottom w:val="0"/>
          <w:divBdr>
            <w:top w:val="none" w:sz="0" w:space="0" w:color="auto"/>
            <w:left w:val="none" w:sz="0" w:space="0" w:color="auto"/>
            <w:bottom w:val="none" w:sz="0" w:space="0" w:color="auto"/>
            <w:right w:val="none" w:sz="0" w:space="0" w:color="auto"/>
          </w:divBdr>
        </w:div>
        <w:div w:id="153691833">
          <w:marLeft w:val="0"/>
          <w:marRight w:val="0"/>
          <w:marTop w:val="0"/>
          <w:marBottom w:val="0"/>
          <w:divBdr>
            <w:top w:val="none" w:sz="0" w:space="0" w:color="auto"/>
            <w:left w:val="none" w:sz="0" w:space="0" w:color="auto"/>
            <w:bottom w:val="none" w:sz="0" w:space="0" w:color="auto"/>
            <w:right w:val="none" w:sz="0" w:space="0" w:color="auto"/>
          </w:divBdr>
        </w:div>
        <w:div w:id="163055193">
          <w:marLeft w:val="0"/>
          <w:marRight w:val="0"/>
          <w:marTop w:val="0"/>
          <w:marBottom w:val="0"/>
          <w:divBdr>
            <w:top w:val="none" w:sz="0" w:space="0" w:color="auto"/>
            <w:left w:val="none" w:sz="0" w:space="0" w:color="auto"/>
            <w:bottom w:val="none" w:sz="0" w:space="0" w:color="auto"/>
            <w:right w:val="none" w:sz="0" w:space="0" w:color="auto"/>
          </w:divBdr>
        </w:div>
        <w:div w:id="177232569">
          <w:marLeft w:val="0"/>
          <w:marRight w:val="0"/>
          <w:marTop w:val="0"/>
          <w:marBottom w:val="0"/>
          <w:divBdr>
            <w:top w:val="none" w:sz="0" w:space="0" w:color="auto"/>
            <w:left w:val="none" w:sz="0" w:space="0" w:color="auto"/>
            <w:bottom w:val="none" w:sz="0" w:space="0" w:color="auto"/>
            <w:right w:val="none" w:sz="0" w:space="0" w:color="auto"/>
          </w:divBdr>
        </w:div>
        <w:div w:id="188686600">
          <w:marLeft w:val="0"/>
          <w:marRight w:val="0"/>
          <w:marTop w:val="0"/>
          <w:marBottom w:val="0"/>
          <w:divBdr>
            <w:top w:val="none" w:sz="0" w:space="0" w:color="auto"/>
            <w:left w:val="none" w:sz="0" w:space="0" w:color="auto"/>
            <w:bottom w:val="none" w:sz="0" w:space="0" w:color="auto"/>
            <w:right w:val="none" w:sz="0" w:space="0" w:color="auto"/>
          </w:divBdr>
        </w:div>
        <w:div w:id="194537873">
          <w:marLeft w:val="0"/>
          <w:marRight w:val="0"/>
          <w:marTop w:val="0"/>
          <w:marBottom w:val="0"/>
          <w:divBdr>
            <w:top w:val="none" w:sz="0" w:space="0" w:color="auto"/>
            <w:left w:val="none" w:sz="0" w:space="0" w:color="auto"/>
            <w:bottom w:val="none" w:sz="0" w:space="0" w:color="auto"/>
            <w:right w:val="none" w:sz="0" w:space="0" w:color="auto"/>
          </w:divBdr>
        </w:div>
        <w:div w:id="203451369">
          <w:marLeft w:val="0"/>
          <w:marRight w:val="0"/>
          <w:marTop w:val="0"/>
          <w:marBottom w:val="0"/>
          <w:divBdr>
            <w:top w:val="none" w:sz="0" w:space="0" w:color="auto"/>
            <w:left w:val="none" w:sz="0" w:space="0" w:color="auto"/>
            <w:bottom w:val="none" w:sz="0" w:space="0" w:color="auto"/>
            <w:right w:val="none" w:sz="0" w:space="0" w:color="auto"/>
          </w:divBdr>
        </w:div>
        <w:div w:id="214969250">
          <w:marLeft w:val="0"/>
          <w:marRight w:val="0"/>
          <w:marTop w:val="0"/>
          <w:marBottom w:val="0"/>
          <w:divBdr>
            <w:top w:val="none" w:sz="0" w:space="0" w:color="auto"/>
            <w:left w:val="none" w:sz="0" w:space="0" w:color="auto"/>
            <w:bottom w:val="none" w:sz="0" w:space="0" w:color="auto"/>
            <w:right w:val="none" w:sz="0" w:space="0" w:color="auto"/>
          </w:divBdr>
        </w:div>
        <w:div w:id="264391213">
          <w:marLeft w:val="0"/>
          <w:marRight w:val="0"/>
          <w:marTop w:val="0"/>
          <w:marBottom w:val="0"/>
          <w:divBdr>
            <w:top w:val="none" w:sz="0" w:space="0" w:color="auto"/>
            <w:left w:val="none" w:sz="0" w:space="0" w:color="auto"/>
            <w:bottom w:val="none" w:sz="0" w:space="0" w:color="auto"/>
            <w:right w:val="none" w:sz="0" w:space="0" w:color="auto"/>
          </w:divBdr>
        </w:div>
        <w:div w:id="365444755">
          <w:marLeft w:val="0"/>
          <w:marRight w:val="0"/>
          <w:marTop w:val="0"/>
          <w:marBottom w:val="0"/>
          <w:divBdr>
            <w:top w:val="none" w:sz="0" w:space="0" w:color="auto"/>
            <w:left w:val="none" w:sz="0" w:space="0" w:color="auto"/>
            <w:bottom w:val="none" w:sz="0" w:space="0" w:color="auto"/>
            <w:right w:val="none" w:sz="0" w:space="0" w:color="auto"/>
          </w:divBdr>
        </w:div>
        <w:div w:id="384181218">
          <w:marLeft w:val="0"/>
          <w:marRight w:val="0"/>
          <w:marTop w:val="0"/>
          <w:marBottom w:val="0"/>
          <w:divBdr>
            <w:top w:val="none" w:sz="0" w:space="0" w:color="auto"/>
            <w:left w:val="none" w:sz="0" w:space="0" w:color="auto"/>
            <w:bottom w:val="none" w:sz="0" w:space="0" w:color="auto"/>
            <w:right w:val="none" w:sz="0" w:space="0" w:color="auto"/>
          </w:divBdr>
        </w:div>
        <w:div w:id="425885281">
          <w:marLeft w:val="0"/>
          <w:marRight w:val="0"/>
          <w:marTop w:val="0"/>
          <w:marBottom w:val="0"/>
          <w:divBdr>
            <w:top w:val="none" w:sz="0" w:space="0" w:color="auto"/>
            <w:left w:val="none" w:sz="0" w:space="0" w:color="auto"/>
            <w:bottom w:val="none" w:sz="0" w:space="0" w:color="auto"/>
            <w:right w:val="none" w:sz="0" w:space="0" w:color="auto"/>
          </w:divBdr>
        </w:div>
        <w:div w:id="460198047">
          <w:marLeft w:val="0"/>
          <w:marRight w:val="0"/>
          <w:marTop w:val="0"/>
          <w:marBottom w:val="0"/>
          <w:divBdr>
            <w:top w:val="none" w:sz="0" w:space="0" w:color="auto"/>
            <w:left w:val="none" w:sz="0" w:space="0" w:color="auto"/>
            <w:bottom w:val="none" w:sz="0" w:space="0" w:color="auto"/>
            <w:right w:val="none" w:sz="0" w:space="0" w:color="auto"/>
          </w:divBdr>
        </w:div>
        <w:div w:id="488909558">
          <w:marLeft w:val="0"/>
          <w:marRight w:val="0"/>
          <w:marTop w:val="0"/>
          <w:marBottom w:val="0"/>
          <w:divBdr>
            <w:top w:val="none" w:sz="0" w:space="0" w:color="auto"/>
            <w:left w:val="none" w:sz="0" w:space="0" w:color="auto"/>
            <w:bottom w:val="none" w:sz="0" w:space="0" w:color="auto"/>
            <w:right w:val="none" w:sz="0" w:space="0" w:color="auto"/>
          </w:divBdr>
        </w:div>
        <w:div w:id="508451440">
          <w:marLeft w:val="0"/>
          <w:marRight w:val="0"/>
          <w:marTop w:val="0"/>
          <w:marBottom w:val="0"/>
          <w:divBdr>
            <w:top w:val="none" w:sz="0" w:space="0" w:color="auto"/>
            <w:left w:val="none" w:sz="0" w:space="0" w:color="auto"/>
            <w:bottom w:val="none" w:sz="0" w:space="0" w:color="auto"/>
            <w:right w:val="none" w:sz="0" w:space="0" w:color="auto"/>
          </w:divBdr>
        </w:div>
        <w:div w:id="526334199">
          <w:marLeft w:val="0"/>
          <w:marRight w:val="0"/>
          <w:marTop w:val="0"/>
          <w:marBottom w:val="0"/>
          <w:divBdr>
            <w:top w:val="none" w:sz="0" w:space="0" w:color="auto"/>
            <w:left w:val="none" w:sz="0" w:space="0" w:color="auto"/>
            <w:bottom w:val="none" w:sz="0" w:space="0" w:color="auto"/>
            <w:right w:val="none" w:sz="0" w:space="0" w:color="auto"/>
          </w:divBdr>
        </w:div>
        <w:div w:id="543517826">
          <w:marLeft w:val="0"/>
          <w:marRight w:val="0"/>
          <w:marTop w:val="0"/>
          <w:marBottom w:val="0"/>
          <w:divBdr>
            <w:top w:val="none" w:sz="0" w:space="0" w:color="auto"/>
            <w:left w:val="none" w:sz="0" w:space="0" w:color="auto"/>
            <w:bottom w:val="none" w:sz="0" w:space="0" w:color="auto"/>
            <w:right w:val="none" w:sz="0" w:space="0" w:color="auto"/>
          </w:divBdr>
        </w:div>
        <w:div w:id="589584440">
          <w:marLeft w:val="0"/>
          <w:marRight w:val="0"/>
          <w:marTop w:val="0"/>
          <w:marBottom w:val="0"/>
          <w:divBdr>
            <w:top w:val="none" w:sz="0" w:space="0" w:color="auto"/>
            <w:left w:val="none" w:sz="0" w:space="0" w:color="auto"/>
            <w:bottom w:val="none" w:sz="0" w:space="0" w:color="auto"/>
            <w:right w:val="none" w:sz="0" w:space="0" w:color="auto"/>
          </w:divBdr>
        </w:div>
        <w:div w:id="637565714">
          <w:marLeft w:val="0"/>
          <w:marRight w:val="0"/>
          <w:marTop w:val="0"/>
          <w:marBottom w:val="0"/>
          <w:divBdr>
            <w:top w:val="none" w:sz="0" w:space="0" w:color="auto"/>
            <w:left w:val="none" w:sz="0" w:space="0" w:color="auto"/>
            <w:bottom w:val="none" w:sz="0" w:space="0" w:color="auto"/>
            <w:right w:val="none" w:sz="0" w:space="0" w:color="auto"/>
          </w:divBdr>
        </w:div>
        <w:div w:id="673727755">
          <w:marLeft w:val="0"/>
          <w:marRight w:val="0"/>
          <w:marTop w:val="0"/>
          <w:marBottom w:val="0"/>
          <w:divBdr>
            <w:top w:val="none" w:sz="0" w:space="0" w:color="auto"/>
            <w:left w:val="none" w:sz="0" w:space="0" w:color="auto"/>
            <w:bottom w:val="none" w:sz="0" w:space="0" w:color="auto"/>
            <w:right w:val="none" w:sz="0" w:space="0" w:color="auto"/>
          </w:divBdr>
        </w:div>
        <w:div w:id="684285102">
          <w:marLeft w:val="0"/>
          <w:marRight w:val="0"/>
          <w:marTop w:val="0"/>
          <w:marBottom w:val="0"/>
          <w:divBdr>
            <w:top w:val="none" w:sz="0" w:space="0" w:color="auto"/>
            <w:left w:val="none" w:sz="0" w:space="0" w:color="auto"/>
            <w:bottom w:val="none" w:sz="0" w:space="0" w:color="auto"/>
            <w:right w:val="none" w:sz="0" w:space="0" w:color="auto"/>
          </w:divBdr>
        </w:div>
        <w:div w:id="719402970">
          <w:marLeft w:val="0"/>
          <w:marRight w:val="0"/>
          <w:marTop w:val="0"/>
          <w:marBottom w:val="0"/>
          <w:divBdr>
            <w:top w:val="none" w:sz="0" w:space="0" w:color="auto"/>
            <w:left w:val="none" w:sz="0" w:space="0" w:color="auto"/>
            <w:bottom w:val="none" w:sz="0" w:space="0" w:color="auto"/>
            <w:right w:val="none" w:sz="0" w:space="0" w:color="auto"/>
          </w:divBdr>
        </w:div>
        <w:div w:id="721708213">
          <w:marLeft w:val="0"/>
          <w:marRight w:val="0"/>
          <w:marTop w:val="0"/>
          <w:marBottom w:val="0"/>
          <w:divBdr>
            <w:top w:val="none" w:sz="0" w:space="0" w:color="auto"/>
            <w:left w:val="none" w:sz="0" w:space="0" w:color="auto"/>
            <w:bottom w:val="none" w:sz="0" w:space="0" w:color="auto"/>
            <w:right w:val="none" w:sz="0" w:space="0" w:color="auto"/>
          </w:divBdr>
        </w:div>
        <w:div w:id="726149699">
          <w:marLeft w:val="0"/>
          <w:marRight w:val="0"/>
          <w:marTop w:val="0"/>
          <w:marBottom w:val="0"/>
          <w:divBdr>
            <w:top w:val="none" w:sz="0" w:space="0" w:color="auto"/>
            <w:left w:val="none" w:sz="0" w:space="0" w:color="auto"/>
            <w:bottom w:val="none" w:sz="0" w:space="0" w:color="auto"/>
            <w:right w:val="none" w:sz="0" w:space="0" w:color="auto"/>
          </w:divBdr>
        </w:div>
        <w:div w:id="758867421">
          <w:marLeft w:val="0"/>
          <w:marRight w:val="0"/>
          <w:marTop w:val="0"/>
          <w:marBottom w:val="0"/>
          <w:divBdr>
            <w:top w:val="none" w:sz="0" w:space="0" w:color="auto"/>
            <w:left w:val="none" w:sz="0" w:space="0" w:color="auto"/>
            <w:bottom w:val="none" w:sz="0" w:space="0" w:color="auto"/>
            <w:right w:val="none" w:sz="0" w:space="0" w:color="auto"/>
          </w:divBdr>
        </w:div>
        <w:div w:id="790898716">
          <w:marLeft w:val="0"/>
          <w:marRight w:val="0"/>
          <w:marTop w:val="0"/>
          <w:marBottom w:val="0"/>
          <w:divBdr>
            <w:top w:val="none" w:sz="0" w:space="0" w:color="auto"/>
            <w:left w:val="none" w:sz="0" w:space="0" w:color="auto"/>
            <w:bottom w:val="none" w:sz="0" w:space="0" w:color="auto"/>
            <w:right w:val="none" w:sz="0" w:space="0" w:color="auto"/>
          </w:divBdr>
        </w:div>
        <w:div w:id="817110903">
          <w:marLeft w:val="0"/>
          <w:marRight w:val="0"/>
          <w:marTop w:val="0"/>
          <w:marBottom w:val="0"/>
          <w:divBdr>
            <w:top w:val="none" w:sz="0" w:space="0" w:color="auto"/>
            <w:left w:val="none" w:sz="0" w:space="0" w:color="auto"/>
            <w:bottom w:val="none" w:sz="0" w:space="0" w:color="auto"/>
            <w:right w:val="none" w:sz="0" w:space="0" w:color="auto"/>
          </w:divBdr>
        </w:div>
        <w:div w:id="831214853">
          <w:marLeft w:val="0"/>
          <w:marRight w:val="0"/>
          <w:marTop w:val="0"/>
          <w:marBottom w:val="0"/>
          <w:divBdr>
            <w:top w:val="none" w:sz="0" w:space="0" w:color="auto"/>
            <w:left w:val="none" w:sz="0" w:space="0" w:color="auto"/>
            <w:bottom w:val="none" w:sz="0" w:space="0" w:color="auto"/>
            <w:right w:val="none" w:sz="0" w:space="0" w:color="auto"/>
          </w:divBdr>
        </w:div>
        <w:div w:id="898904835">
          <w:marLeft w:val="0"/>
          <w:marRight w:val="0"/>
          <w:marTop w:val="0"/>
          <w:marBottom w:val="0"/>
          <w:divBdr>
            <w:top w:val="none" w:sz="0" w:space="0" w:color="auto"/>
            <w:left w:val="none" w:sz="0" w:space="0" w:color="auto"/>
            <w:bottom w:val="none" w:sz="0" w:space="0" w:color="auto"/>
            <w:right w:val="none" w:sz="0" w:space="0" w:color="auto"/>
          </w:divBdr>
        </w:div>
        <w:div w:id="906888217">
          <w:marLeft w:val="0"/>
          <w:marRight w:val="0"/>
          <w:marTop w:val="0"/>
          <w:marBottom w:val="0"/>
          <w:divBdr>
            <w:top w:val="none" w:sz="0" w:space="0" w:color="auto"/>
            <w:left w:val="none" w:sz="0" w:space="0" w:color="auto"/>
            <w:bottom w:val="none" w:sz="0" w:space="0" w:color="auto"/>
            <w:right w:val="none" w:sz="0" w:space="0" w:color="auto"/>
          </w:divBdr>
        </w:div>
        <w:div w:id="926811371">
          <w:marLeft w:val="0"/>
          <w:marRight w:val="0"/>
          <w:marTop w:val="0"/>
          <w:marBottom w:val="0"/>
          <w:divBdr>
            <w:top w:val="none" w:sz="0" w:space="0" w:color="auto"/>
            <w:left w:val="none" w:sz="0" w:space="0" w:color="auto"/>
            <w:bottom w:val="none" w:sz="0" w:space="0" w:color="auto"/>
            <w:right w:val="none" w:sz="0" w:space="0" w:color="auto"/>
          </w:divBdr>
        </w:div>
        <w:div w:id="931745994">
          <w:marLeft w:val="0"/>
          <w:marRight w:val="0"/>
          <w:marTop w:val="0"/>
          <w:marBottom w:val="0"/>
          <w:divBdr>
            <w:top w:val="none" w:sz="0" w:space="0" w:color="auto"/>
            <w:left w:val="none" w:sz="0" w:space="0" w:color="auto"/>
            <w:bottom w:val="none" w:sz="0" w:space="0" w:color="auto"/>
            <w:right w:val="none" w:sz="0" w:space="0" w:color="auto"/>
          </w:divBdr>
        </w:div>
        <w:div w:id="957375216">
          <w:marLeft w:val="0"/>
          <w:marRight w:val="0"/>
          <w:marTop w:val="0"/>
          <w:marBottom w:val="0"/>
          <w:divBdr>
            <w:top w:val="none" w:sz="0" w:space="0" w:color="auto"/>
            <w:left w:val="none" w:sz="0" w:space="0" w:color="auto"/>
            <w:bottom w:val="none" w:sz="0" w:space="0" w:color="auto"/>
            <w:right w:val="none" w:sz="0" w:space="0" w:color="auto"/>
          </w:divBdr>
        </w:div>
        <w:div w:id="967079923">
          <w:marLeft w:val="0"/>
          <w:marRight w:val="0"/>
          <w:marTop w:val="0"/>
          <w:marBottom w:val="0"/>
          <w:divBdr>
            <w:top w:val="none" w:sz="0" w:space="0" w:color="auto"/>
            <w:left w:val="none" w:sz="0" w:space="0" w:color="auto"/>
            <w:bottom w:val="none" w:sz="0" w:space="0" w:color="auto"/>
            <w:right w:val="none" w:sz="0" w:space="0" w:color="auto"/>
          </w:divBdr>
        </w:div>
        <w:div w:id="967393478">
          <w:marLeft w:val="0"/>
          <w:marRight w:val="0"/>
          <w:marTop w:val="0"/>
          <w:marBottom w:val="0"/>
          <w:divBdr>
            <w:top w:val="none" w:sz="0" w:space="0" w:color="auto"/>
            <w:left w:val="none" w:sz="0" w:space="0" w:color="auto"/>
            <w:bottom w:val="none" w:sz="0" w:space="0" w:color="auto"/>
            <w:right w:val="none" w:sz="0" w:space="0" w:color="auto"/>
          </w:divBdr>
        </w:div>
        <w:div w:id="970282199">
          <w:marLeft w:val="0"/>
          <w:marRight w:val="0"/>
          <w:marTop w:val="0"/>
          <w:marBottom w:val="0"/>
          <w:divBdr>
            <w:top w:val="none" w:sz="0" w:space="0" w:color="auto"/>
            <w:left w:val="none" w:sz="0" w:space="0" w:color="auto"/>
            <w:bottom w:val="none" w:sz="0" w:space="0" w:color="auto"/>
            <w:right w:val="none" w:sz="0" w:space="0" w:color="auto"/>
          </w:divBdr>
        </w:div>
        <w:div w:id="995455833">
          <w:marLeft w:val="0"/>
          <w:marRight w:val="0"/>
          <w:marTop w:val="0"/>
          <w:marBottom w:val="0"/>
          <w:divBdr>
            <w:top w:val="none" w:sz="0" w:space="0" w:color="auto"/>
            <w:left w:val="none" w:sz="0" w:space="0" w:color="auto"/>
            <w:bottom w:val="none" w:sz="0" w:space="0" w:color="auto"/>
            <w:right w:val="none" w:sz="0" w:space="0" w:color="auto"/>
          </w:divBdr>
        </w:div>
        <w:div w:id="998578164">
          <w:marLeft w:val="0"/>
          <w:marRight w:val="0"/>
          <w:marTop w:val="0"/>
          <w:marBottom w:val="0"/>
          <w:divBdr>
            <w:top w:val="none" w:sz="0" w:space="0" w:color="auto"/>
            <w:left w:val="none" w:sz="0" w:space="0" w:color="auto"/>
            <w:bottom w:val="none" w:sz="0" w:space="0" w:color="auto"/>
            <w:right w:val="none" w:sz="0" w:space="0" w:color="auto"/>
          </w:divBdr>
        </w:div>
        <w:div w:id="1025524309">
          <w:marLeft w:val="0"/>
          <w:marRight w:val="0"/>
          <w:marTop w:val="0"/>
          <w:marBottom w:val="0"/>
          <w:divBdr>
            <w:top w:val="none" w:sz="0" w:space="0" w:color="auto"/>
            <w:left w:val="none" w:sz="0" w:space="0" w:color="auto"/>
            <w:bottom w:val="none" w:sz="0" w:space="0" w:color="auto"/>
            <w:right w:val="none" w:sz="0" w:space="0" w:color="auto"/>
          </w:divBdr>
        </w:div>
        <w:div w:id="1030180858">
          <w:marLeft w:val="0"/>
          <w:marRight w:val="0"/>
          <w:marTop w:val="0"/>
          <w:marBottom w:val="0"/>
          <w:divBdr>
            <w:top w:val="none" w:sz="0" w:space="0" w:color="auto"/>
            <w:left w:val="none" w:sz="0" w:space="0" w:color="auto"/>
            <w:bottom w:val="none" w:sz="0" w:space="0" w:color="auto"/>
            <w:right w:val="none" w:sz="0" w:space="0" w:color="auto"/>
          </w:divBdr>
        </w:div>
        <w:div w:id="1041636139">
          <w:marLeft w:val="0"/>
          <w:marRight w:val="0"/>
          <w:marTop w:val="0"/>
          <w:marBottom w:val="0"/>
          <w:divBdr>
            <w:top w:val="none" w:sz="0" w:space="0" w:color="auto"/>
            <w:left w:val="none" w:sz="0" w:space="0" w:color="auto"/>
            <w:bottom w:val="none" w:sz="0" w:space="0" w:color="auto"/>
            <w:right w:val="none" w:sz="0" w:space="0" w:color="auto"/>
          </w:divBdr>
        </w:div>
        <w:div w:id="1041713333">
          <w:marLeft w:val="0"/>
          <w:marRight w:val="0"/>
          <w:marTop w:val="0"/>
          <w:marBottom w:val="0"/>
          <w:divBdr>
            <w:top w:val="none" w:sz="0" w:space="0" w:color="auto"/>
            <w:left w:val="none" w:sz="0" w:space="0" w:color="auto"/>
            <w:bottom w:val="none" w:sz="0" w:space="0" w:color="auto"/>
            <w:right w:val="none" w:sz="0" w:space="0" w:color="auto"/>
          </w:divBdr>
        </w:div>
        <w:div w:id="1062868902">
          <w:marLeft w:val="0"/>
          <w:marRight w:val="0"/>
          <w:marTop w:val="0"/>
          <w:marBottom w:val="0"/>
          <w:divBdr>
            <w:top w:val="none" w:sz="0" w:space="0" w:color="auto"/>
            <w:left w:val="none" w:sz="0" w:space="0" w:color="auto"/>
            <w:bottom w:val="none" w:sz="0" w:space="0" w:color="auto"/>
            <w:right w:val="none" w:sz="0" w:space="0" w:color="auto"/>
          </w:divBdr>
        </w:div>
        <w:div w:id="1084761627">
          <w:marLeft w:val="0"/>
          <w:marRight w:val="0"/>
          <w:marTop w:val="0"/>
          <w:marBottom w:val="0"/>
          <w:divBdr>
            <w:top w:val="none" w:sz="0" w:space="0" w:color="auto"/>
            <w:left w:val="none" w:sz="0" w:space="0" w:color="auto"/>
            <w:bottom w:val="none" w:sz="0" w:space="0" w:color="auto"/>
            <w:right w:val="none" w:sz="0" w:space="0" w:color="auto"/>
          </w:divBdr>
        </w:div>
        <w:div w:id="1096902135">
          <w:marLeft w:val="0"/>
          <w:marRight w:val="0"/>
          <w:marTop w:val="0"/>
          <w:marBottom w:val="0"/>
          <w:divBdr>
            <w:top w:val="none" w:sz="0" w:space="0" w:color="auto"/>
            <w:left w:val="none" w:sz="0" w:space="0" w:color="auto"/>
            <w:bottom w:val="none" w:sz="0" w:space="0" w:color="auto"/>
            <w:right w:val="none" w:sz="0" w:space="0" w:color="auto"/>
          </w:divBdr>
        </w:div>
        <w:div w:id="1113594766">
          <w:marLeft w:val="0"/>
          <w:marRight w:val="0"/>
          <w:marTop w:val="0"/>
          <w:marBottom w:val="0"/>
          <w:divBdr>
            <w:top w:val="none" w:sz="0" w:space="0" w:color="auto"/>
            <w:left w:val="none" w:sz="0" w:space="0" w:color="auto"/>
            <w:bottom w:val="none" w:sz="0" w:space="0" w:color="auto"/>
            <w:right w:val="none" w:sz="0" w:space="0" w:color="auto"/>
          </w:divBdr>
        </w:div>
        <w:div w:id="1131559964">
          <w:marLeft w:val="0"/>
          <w:marRight w:val="0"/>
          <w:marTop w:val="0"/>
          <w:marBottom w:val="0"/>
          <w:divBdr>
            <w:top w:val="none" w:sz="0" w:space="0" w:color="auto"/>
            <w:left w:val="none" w:sz="0" w:space="0" w:color="auto"/>
            <w:bottom w:val="none" w:sz="0" w:space="0" w:color="auto"/>
            <w:right w:val="none" w:sz="0" w:space="0" w:color="auto"/>
          </w:divBdr>
        </w:div>
        <w:div w:id="1171414562">
          <w:marLeft w:val="0"/>
          <w:marRight w:val="0"/>
          <w:marTop w:val="0"/>
          <w:marBottom w:val="0"/>
          <w:divBdr>
            <w:top w:val="none" w:sz="0" w:space="0" w:color="auto"/>
            <w:left w:val="none" w:sz="0" w:space="0" w:color="auto"/>
            <w:bottom w:val="none" w:sz="0" w:space="0" w:color="auto"/>
            <w:right w:val="none" w:sz="0" w:space="0" w:color="auto"/>
          </w:divBdr>
        </w:div>
        <w:div w:id="1178933357">
          <w:marLeft w:val="0"/>
          <w:marRight w:val="0"/>
          <w:marTop w:val="0"/>
          <w:marBottom w:val="0"/>
          <w:divBdr>
            <w:top w:val="none" w:sz="0" w:space="0" w:color="auto"/>
            <w:left w:val="none" w:sz="0" w:space="0" w:color="auto"/>
            <w:bottom w:val="none" w:sz="0" w:space="0" w:color="auto"/>
            <w:right w:val="none" w:sz="0" w:space="0" w:color="auto"/>
          </w:divBdr>
        </w:div>
        <w:div w:id="1183128242">
          <w:marLeft w:val="0"/>
          <w:marRight w:val="0"/>
          <w:marTop w:val="0"/>
          <w:marBottom w:val="0"/>
          <w:divBdr>
            <w:top w:val="none" w:sz="0" w:space="0" w:color="auto"/>
            <w:left w:val="none" w:sz="0" w:space="0" w:color="auto"/>
            <w:bottom w:val="none" w:sz="0" w:space="0" w:color="auto"/>
            <w:right w:val="none" w:sz="0" w:space="0" w:color="auto"/>
          </w:divBdr>
        </w:div>
        <w:div w:id="1217087967">
          <w:marLeft w:val="0"/>
          <w:marRight w:val="0"/>
          <w:marTop w:val="0"/>
          <w:marBottom w:val="0"/>
          <w:divBdr>
            <w:top w:val="none" w:sz="0" w:space="0" w:color="auto"/>
            <w:left w:val="none" w:sz="0" w:space="0" w:color="auto"/>
            <w:bottom w:val="none" w:sz="0" w:space="0" w:color="auto"/>
            <w:right w:val="none" w:sz="0" w:space="0" w:color="auto"/>
          </w:divBdr>
        </w:div>
        <w:div w:id="1230582012">
          <w:marLeft w:val="0"/>
          <w:marRight w:val="0"/>
          <w:marTop w:val="0"/>
          <w:marBottom w:val="0"/>
          <w:divBdr>
            <w:top w:val="none" w:sz="0" w:space="0" w:color="auto"/>
            <w:left w:val="none" w:sz="0" w:space="0" w:color="auto"/>
            <w:bottom w:val="none" w:sz="0" w:space="0" w:color="auto"/>
            <w:right w:val="none" w:sz="0" w:space="0" w:color="auto"/>
          </w:divBdr>
        </w:div>
        <w:div w:id="1232812931">
          <w:marLeft w:val="0"/>
          <w:marRight w:val="0"/>
          <w:marTop w:val="0"/>
          <w:marBottom w:val="0"/>
          <w:divBdr>
            <w:top w:val="none" w:sz="0" w:space="0" w:color="auto"/>
            <w:left w:val="none" w:sz="0" w:space="0" w:color="auto"/>
            <w:bottom w:val="none" w:sz="0" w:space="0" w:color="auto"/>
            <w:right w:val="none" w:sz="0" w:space="0" w:color="auto"/>
          </w:divBdr>
        </w:div>
        <w:div w:id="1254360720">
          <w:marLeft w:val="0"/>
          <w:marRight w:val="0"/>
          <w:marTop w:val="0"/>
          <w:marBottom w:val="0"/>
          <w:divBdr>
            <w:top w:val="none" w:sz="0" w:space="0" w:color="auto"/>
            <w:left w:val="none" w:sz="0" w:space="0" w:color="auto"/>
            <w:bottom w:val="none" w:sz="0" w:space="0" w:color="auto"/>
            <w:right w:val="none" w:sz="0" w:space="0" w:color="auto"/>
          </w:divBdr>
        </w:div>
        <w:div w:id="1299728334">
          <w:marLeft w:val="0"/>
          <w:marRight w:val="0"/>
          <w:marTop w:val="0"/>
          <w:marBottom w:val="0"/>
          <w:divBdr>
            <w:top w:val="none" w:sz="0" w:space="0" w:color="auto"/>
            <w:left w:val="none" w:sz="0" w:space="0" w:color="auto"/>
            <w:bottom w:val="none" w:sz="0" w:space="0" w:color="auto"/>
            <w:right w:val="none" w:sz="0" w:space="0" w:color="auto"/>
          </w:divBdr>
        </w:div>
        <w:div w:id="1329675483">
          <w:marLeft w:val="0"/>
          <w:marRight w:val="0"/>
          <w:marTop w:val="0"/>
          <w:marBottom w:val="0"/>
          <w:divBdr>
            <w:top w:val="none" w:sz="0" w:space="0" w:color="auto"/>
            <w:left w:val="none" w:sz="0" w:space="0" w:color="auto"/>
            <w:bottom w:val="none" w:sz="0" w:space="0" w:color="auto"/>
            <w:right w:val="none" w:sz="0" w:space="0" w:color="auto"/>
          </w:divBdr>
        </w:div>
        <w:div w:id="1405836471">
          <w:marLeft w:val="0"/>
          <w:marRight w:val="0"/>
          <w:marTop w:val="0"/>
          <w:marBottom w:val="0"/>
          <w:divBdr>
            <w:top w:val="none" w:sz="0" w:space="0" w:color="auto"/>
            <w:left w:val="none" w:sz="0" w:space="0" w:color="auto"/>
            <w:bottom w:val="none" w:sz="0" w:space="0" w:color="auto"/>
            <w:right w:val="none" w:sz="0" w:space="0" w:color="auto"/>
          </w:divBdr>
        </w:div>
        <w:div w:id="1413433073">
          <w:marLeft w:val="0"/>
          <w:marRight w:val="0"/>
          <w:marTop w:val="0"/>
          <w:marBottom w:val="0"/>
          <w:divBdr>
            <w:top w:val="none" w:sz="0" w:space="0" w:color="auto"/>
            <w:left w:val="none" w:sz="0" w:space="0" w:color="auto"/>
            <w:bottom w:val="none" w:sz="0" w:space="0" w:color="auto"/>
            <w:right w:val="none" w:sz="0" w:space="0" w:color="auto"/>
          </w:divBdr>
        </w:div>
        <w:div w:id="1416780599">
          <w:marLeft w:val="0"/>
          <w:marRight w:val="0"/>
          <w:marTop w:val="0"/>
          <w:marBottom w:val="0"/>
          <w:divBdr>
            <w:top w:val="none" w:sz="0" w:space="0" w:color="auto"/>
            <w:left w:val="none" w:sz="0" w:space="0" w:color="auto"/>
            <w:bottom w:val="none" w:sz="0" w:space="0" w:color="auto"/>
            <w:right w:val="none" w:sz="0" w:space="0" w:color="auto"/>
          </w:divBdr>
        </w:div>
        <w:div w:id="1420564060">
          <w:marLeft w:val="0"/>
          <w:marRight w:val="0"/>
          <w:marTop w:val="0"/>
          <w:marBottom w:val="0"/>
          <w:divBdr>
            <w:top w:val="none" w:sz="0" w:space="0" w:color="auto"/>
            <w:left w:val="none" w:sz="0" w:space="0" w:color="auto"/>
            <w:bottom w:val="none" w:sz="0" w:space="0" w:color="auto"/>
            <w:right w:val="none" w:sz="0" w:space="0" w:color="auto"/>
          </w:divBdr>
        </w:div>
        <w:div w:id="1443962413">
          <w:marLeft w:val="0"/>
          <w:marRight w:val="0"/>
          <w:marTop w:val="0"/>
          <w:marBottom w:val="0"/>
          <w:divBdr>
            <w:top w:val="none" w:sz="0" w:space="0" w:color="auto"/>
            <w:left w:val="none" w:sz="0" w:space="0" w:color="auto"/>
            <w:bottom w:val="none" w:sz="0" w:space="0" w:color="auto"/>
            <w:right w:val="none" w:sz="0" w:space="0" w:color="auto"/>
          </w:divBdr>
        </w:div>
        <w:div w:id="1448549846">
          <w:marLeft w:val="0"/>
          <w:marRight w:val="0"/>
          <w:marTop w:val="0"/>
          <w:marBottom w:val="0"/>
          <w:divBdr>
            <w:top w:val="none" w:sz="0" w:space="0" w:color="auto"/>
            <w:left w:val="none" w:sz="0" w:space="0" w:color="auto"/>
            <w:bottom w:val="none" w:sz="0" w:space="0" w:color="auto"/>
            <w:right w:val="none" w:sz="0" w:space="0" w:color="auto"/>
          </w:divBdr>
        </w:div>
        <w:div w:id="1449356688">
          <w:marLeft w:val="0"/>
          <w:marRight w:val="0"/>
          <w:marTop w:val="0"/>
          <w:marBottom w:val="0"/>
          <w:divBdr>
            <w:top w:val="none" w:sz="0" w:space="0" w:color="auto"/>
            <w:left w:val="none" w:sz="0" w:space="0" w:color="auto"/>
            <w:bottom w:val="none" w:sz="0" w:space="0" w:color="auto"/>
            <w:right w:val="none" w:sz="0" w:space="0" w:color="auto"/>
          </w:divBdr>
        </w:div>
        <w:div w:id="1502237283">
          <w:marLeft w:val="0"/>
          <w:marRight w:val="0"/>
          <w:marTop w:val="0"/>
          <w:marBottom w:val="0"/>
          <w:divBdr>
            <w:top w:val="none" w:sz="0" w:space="0" w:color="auto"/>
            <w:left w:val="none" w:sz="0" w:space="0" w:color="auto"/>
            <w:bottom w:val="none" w:sz="0" w:space="0" w:color="auto"/>
            <w:right w:val="none" w:sz="0" w:space="0" w:color="auto"/>
          </w:divBdr>
        </w:div>
        <w:div w:id="1560944377">
          <w:marLeft w:val="0"/>
          <w:marRight w:val="0"/>
          <w:marTop w:val="0"/>
          <w:marBottom w:val="0"/>
          <w:divBdr>
            <w:top w:val="none" w:sz="0" w:space="0" w:color="auto"/>
            <w:left w:val="none" w:sz="0" w:space="0" w:color="auto"/>
            <w:bottom w:val="none" w:sz="0" w:space="0" w:color="auto"/>
            <w:right w:val="none" w:sz="0" w:space="0" w:color="auto"/>
          </w:divBdr>
        </w:div>
        <w:div w:id="1561818120">
          <w:marLeft w:val="0"/>
          <w:marRight w:val="0"/>
          <w:marTop w:val="0"/>
          <w:marBottom w:val="0"/>
          <w:divBdr>
            <w:top w:val="none" w:sz="0" w:space="0" w:color="auto"/>
            <w:left w:val="none" w:sz="0" w:space="0" w:color="auto"/>
            <w:bottom w:val="none" w:sz="0" w:space="0" w:color="auto"/>
            <w:right w:val="none" w:sz="0" w:space="0" w:color="auto"/>
          </w:divBdr>
        </w:div>
        <w:div w:id="1563784161">
          <w:marLeft w:val="0"/>
          <w:marRight w:val="0"/>
          <w:marTop w:val="0"/>
          <w:marBottom w:val="0"/>
          <w:divBdr>
            <w:top w:val="none" w:sz="0" w:space="0" w:color="auto"/>
            <w:left w:val="none" w:sz="0" w:space="0" w:color="auto"/>
            <w:bottom w:val="none" w:sz="0" w:space="0" w:color="auto"/>
            <w:right w:val="none" w:sz="0" w:space="0" w:color="auto"/>
          </w:divBdr>
        </w:div>
        <w:div w:id="1617641775">
          <w:marLeft w:val="0"/>
          <w:marRight w:val="0"/>
          <w:marTop w:val="0"/>
          <w:marBottom w:val="0"/>
          <w:divBdr>
            <w:top w:val="none" w:sz="0" w:space="0" w:color="auto"/>
            <w:left w:val="none" w:sz="0" w:space="0" w:color="auto"/>
            <w:bottom w:val="none" w:sz="0" w:space="0" w:color="auto"/>
            <w:right w:val="none" w:sz="0" w:space="0" w:color="auto"/>
          </w:divBdr>
        </w:div>
        <w:div w:id="1644775622">
          <w:marLeft w:val="0"/>
          <w:marRight w:val="0"/>
          <w:marTop w:val="0"/>
          <w:marBottom w:val="0"/>
          <w:divBdr>
            <w:top w:val="none" w:sz="0" w:space="0" w:color="auto"/>
            <w:left w:val="none" w:sz="0" w:space="0" w:color="auto"/>
            <w:bottom w:val="none" w:sz="0" w:space="0" w:color="auto"/>
            <w:right w:val="none" w:sz="0" w:space="0" w:color="auto"/>
          </w:divBdr>
        </w:div>
        <w:div w:id="1675955251">
          <w:marLeft w:val="0"/>
          <w:marRight w:val="0"/>
          <w:marTop w:val="0"/>
          <w:marBottom w:val="0"/>
          <w:divBdr>
            <w:top w:val="none" w:sz="0" w:space="0" w:color="auto"/>
            <w:left w:val="none" w:sz="0" w:space="0" w:color="auto"/>
            <w:bottom w:val="none" w:sz="0" w:space="0" w:color="auto"/>
            <w:right w:val="none" w:sz="0" w:space="0" w:color="auto"/>
          </w:divBdr>
        </w:div>
        <w:div w:id="1751272979">
          <w:marLeft w:val="0"/>
          <w:marRight w:val="0"/>
          <w:marTop w:val="0"/>
          <w:marBottom w:val="0"/>
          <w:divBdr>
            <w:top w:val="none" w:sz="0" w:space="0" w:color="auto"/>
            <w:left w:val="none" w:sz="0" w:space="0" w:color="auto"/>
            <w:bottom w:val="none" w:sz="0" w:space="0" w:color="auto"/>
            <w:right w:val="none" w:sz="0" w:space="0" w:color="auto"/>
          </w:divBdr>
        </w:div>
        <w:div w:id="1771269591">
          <w:marLeft w:val="0"/>
          <w:marRight w:val="0"/>
          <w:marTop w:val="0"/>
          <w:marBottom w:val="0"/>
          <w:divBdr>
            <w:top w:val="none" w:sz="0" w:space="0" w:color="auto"/>
            <w:left w:val="none" w:sz="0" w:space="0" w:color="auto"/>
            <w:bottom w:val="none" w:sz="0" w:space="0" w:color="auto"/>
            <w:right w:val="none" w:sz="0" w:space="0" w:color="auto"/>
          </w:divBdr>
        </w:div>
        <w:div w:id="1829324228">
          <w:marLeft w:val="0"/>
          <w:marRight w:val="0"/>
          <w:marTop w:val="0"/>
          <w:marBottom w:val="0"/>
          <w:divBdr>
            <w:top w:val="none" w:sz="0" w:space="0" w:color="auto"/>
            <w:left w:val="none" w:sz="0" w:space="0" w:color="auto"/>
            <w:bottom w:val="none" w:sz="0" w:space="0" w:color="auto"/>
            <w:right w:val="none" w:sz="0" w:space="0" w:color="auto"/>
          </w:divBdr>
        </w:div>
        <w:div w:id="1839924677">
          <w:marLeft w:val="0"/>
          <w:marRight w:val="0"/>
          <w:marTop w:val="0"/>
          <w:marBottom w:val="0"/>
          <w:divBdr>
            <w:top w:val="none" w:sz="0" w:space="0" w:color="auto"/>
            <w:left w:val="none" w:sz="0" w:space="0" w:color="auto"/>
            <w:bottom w:val="none" w:sz="0" w:space="0" w:color="auto"/>
            <w:right w:val="none" w:sz="0" w:space="0" w:color="auto"/>
          </w:divBdr>
        </w:div>
        <w:div w:id="1857499014">
          <w:marLeft w:val="0"/>
          <w:marRight w:val="0"/>
          <w:marTop w:val="0"/>
          <w:marBottom w:val="0"/>
          <w:divBdr>
            <w:top w:val="none" w:sz="0" w:space="0" w:color="auto"/>
            <w:left w:val="none" w:sz="0" w:space="0" w:color="auto"/>
            <w:bottom w:val="none" w:sz="0" w:space="0" w:color="auto"/>
            <w:right w:val="none" w:sz="0" w:space="0" w:color="auto"/>
          </w:divBdr>
        </w:div>
        <w:div w:id="1865970619">
          <w:marLeft w:val="0"/>
          <w:marRight w:val="0"/>
          <w:marTop w:val="0"/>
          <w:marBottom w:val="0"/>
          <w:divBdr>
            <w:top w:val="none" w:sz="0" w:space="0" w:color="auto"/>
            <w:left w:val="none" w:sz="0" w:space="0" w:color="auto"/>
            <w:bottom w:val="none" w:sz="0" w:space="0" w:color="auto"/>
            <w:right w:val="none" w:sz="0" w:space="0" w:color="auto"/>
          </w:divBdr>
        </w:div>
        <w:div w:id="1879857045">
          <w:marLeft w:val="0"/>
          <w:marRight w:val="0"/>
          <w:marTop w:val="0"/>
          <w:marBottom w:val="0"/>
          <w:divBdr>
            <w:top w:val="none" w:sz="0" w:space="0" w:color="auto"/>
            <w:left w:val="none" w:sz="0" w:space="0" w:color="auto"/>
            <w:bottom w:val="none" w:sz="0" w:space="0" w:color="auto"/>
            <w:right w:val="none" w:sz="0" w:space="0" w:color="auto"/>
          </w:divBdr>
        </w:div>
        <w:div w:id="1900629698">
          <w:marLeft w:val="0"/>
          <w:marRight w:val="0"/>
          <w:marTop w:val="0"/>
          <w:marBottom w:val="0"/>
          <w:divBdr>
            <w:top w:val="none" w:sz="0" w:space="0" w:color="auto"/>
            <w:left w:val="none" w:sz="0" w:space="0" w:color="auto"/>
            <w:bottom w:val="none" w:sz="0" w:space="0" w:color="auto"/>
            <w:right w:val="none" w:sz="0" w:space="0" w:color="auto"/>
          </w:divBdr>
        </w:div>
        <w:div w:id="1915358136">
          <w:marLeft w:val="0"/>
          <w:marRight w:val="0"/>
          <w:marTop w:val="0"/>
          <w:marBottom w:val="0"/>
          <w:divBdr>
            <w:top w:val="none" w:sz="0" w:space="0" w:color="auto"/>
            <w:left w:val="none" w:sz="0" w:space="0" w:color="auto"/>
            <w:bottom w:val="none" w:sz="0" w:space="0" w:color="auto"/>
            <w:right w:val="none" w:sz="0" w:space="0" w:color="auto"/>
          </w:divBdr>
        </w:div>
        <w:div w:id="1942562063">
          <w:marLeft w:val="0"/>
          <w:marRight w:val="0"/>
          <w:marTop w:val="0"/>
          <w:marBottom w:val="0"/>
          <w:divBdr>
            <w:top w:val="none" w:sz="0" w:space="0" w:color="auto"/>
            <w:left w:val="none" w:sz="0" w:space="0" w:color="auto"/>
            <w:bottom w:val="none" w:sz="0" w:space="0" w:color="auto"/>
            <w:right w:val="none" w:sz="0" w:space="0" w:color="auto"/>
          </w:divBdr>
        </w:div>
        <w:div w:id="1973515318">
          <w:marLeft w:val="0"/>
          <w:marRight w:val="0"/>
          <w:marTop w:val="0"/>
          <w:marBottom w:val="0"/>
          <w:divBdr>
            <w:top w:val="none" w:sz="0" w:space="0" w:color="auto"/>
            <w:left w:val="none" w:sz="0" w:space="0" w:color="auto"/>
            <w:bottom w:val="none" w:sz="0" w:space="0" w:color="auto"/>
            <w:right w:val="none" w:sz="0" w:space="0" w:color="auto"/>
          </w:divBdr>
        </w:div>
        <w:div w:id="1973902383">
          <w:marLeft w:val="0"/>
          <w:marRight w:val="0"/>
          <w:marTop w:val="0"/>
          <w:marBottom w:val="0"/>
          <w:divBdr>
            <w:top w:val="none" w:sz="0" w:space="0" w:color="auto"/>
            <w:left w:val="none" w:sz="0" w:space="0" w:color="auto"/>
            <w:bottom w:val="none" w:sz="0" w:space="0" w:color="auto"/>
            <w:right w:val="none" w:sz="0" w:space="0" w:color="auto"/>
          </w:divBdr>
        </w:div>
        <w:div w:id="1986471102">
          <w:marLeft w:val="0"/>
          <w:marRight w:val="0"/>
          <w:marTop w:val="0"/>
          <w:marBottom w:val="0"/>
          <w:divBdr>
            <w:top w:val="none" w:sz="0" w:space="0" w:color="auto"/>
            <w:left w:val="none" w:sz="0" w:space="0" w:color="auto"/>
            <w:bottom w:val="none" w:sz="0" w:space="0" w:color="auto"/>
            <w:right w:val="none" w:sz="0" w:space="0" w:color="auto"/>
          </w:divBdr>
        </w:div>
        <w:div w:id="1994218742">
          <w:marLeft w:val="0"/>
          <w:marRight w:val="0"/>
          <w:marTop w:val="0"/>
          <w:marBottom w:val="0"/>
          <w:divBdr>
            <w:top w:val="none" w:sz="0" w:space="0" w:color="auto"/>
            <w:left w:val="none" w:sz="0" w:space="0" w:color="auto"/>
            <w:bottom w:val="none" w:sz="0" w:space="0" w:color="auto"/>
            <w:right w:val="none" w:sz="0" w:space="0" w:color="auto"/>
          </w:divBdr>
        </w:div>
        <w:div w:id="2037151451">
          <w:marLeft w:val="0"/>
          <w:marRight w:val="0"/>
          <w:marTop w:val="0"/>
          <w:marBottom w:val="0"/>
          <w:divBdr>
            <w:top w:val="none" w:sz="0" w:space="0" w:color="auto"/>
            <w:left w:val="none" w:sz="0" w:space="0" w:color="auto"/>
            <w:bottom w:val="none" w:sz="0" w:space="0" w:color="auto"/>
            <w:right w:val="none" w:sz="0" w:space="0" w:color="auto"/>
          </w:divBdr>
        </w:div>
        <w:div w:id="2046253248">
          <w:marLeft w:val="0"/>
          <w:marRight w:val="0"/>
          <w:marTop w:val="0"/>
          <w:marBottom w:val="0"/>
          <w:divBdr>
            <w:top w:val="none" w:sz="0" w:space="0" w:color="auto"/>
            <w:left w:val="none" w:sz="0" w:space="0" w:color="auto"/>
            <w:bottom w:val="none" w:sz="0" w:space="0" w:color="auto"/>
            <w:right w:val="none" w:sz="0" w:space="0" w:color="auto"/>
          </w:divBdr>
        </w:div>
        <w:div w:id="2092970329">
          <w:marLeft w:val="0"/>
          <w:marRight w:val="0"/>
          <w:marTop w:val="0"/>
          <w:marBottom w:val="0"/>
          <w:divBdr>
            <w:top w:val="none" w:sz="0" w:space="0" w:color="auto"/>
            <w:left w:val="none" w:sz="0" w:space="0" w:color="auto"/>
            <w:bottom w:val="none" w:sz="0" w:space="0" w:color="auto"/>
            <w:right w:val="none" w:sz="0" w:space="0" w:color="auto"/>
          </w:divBdr>
        </w:div>
        <w:div w:id="2144495228">
          <w:marLeft w:val="0"/>
          <w:marRight w:val="0"/>
          <w:marTop w:val="0"/>
          <w:marBottom w:val="0"/>
          <w:divBdr>
            <w:top w:val="none" w:sz="0" w:space="0" w:color="auto"/>
            <w:left w:val="none" w:sz="0" w:space="0" w:color="auto"/>
            <w:bottom w:val="none" w:sz="0" w:space="0" w:color="auto"/>
            <w:right w:val="none" w:sz="0" w:space="0" w:color="auto"/>
          </w:divBdr>
        </w:div>
      </w:divsChild>
    </w:div>
    <w:div w:id="1848255325">
      <w:bodyDiv w:val="1"/>
      <w:marLeft w:val="0"/>
      <w:marRight w:val="0"/>
      <w:marTop w:val="0"/>
      <w:marBottom w:val="0"/>
      <w:divBdr>
        <w:top w:val="none" w:sz="0" w:space="0" w:color="auto"/>
        <w:left w:val="none" w:sz="0" w:space="0" w:color="auto"/>
        <w:bottom w:val="none" w:sz="0" w:space="0" w:color="auto"/>
        <w:right w:val="none" w:sz="0" w:space="0" w:color="auto"/>
      </w:divBdr>
    </w:div>
    <w:div w:id="1861704192">
      <w:bodyDiv w:val="1"/>
      <w:marLeft w:val="0"/>
      <w:marRight w:val="0"/>
      <w:marTop w:val="0"/>
      <w:marBottom w:val="0"/>
      <w:divBdr>
        <w:top w:val="none" w:sz="0" w:space="0" w:color="auto"/>
        <w:left w:val="none" w:sz="0" w:space="0" w:color="auto"/>
        <w:bottom w:val="none" w:sz="0" w:space="0" w:color="auto"/>
        <w:right w:val="none" w:sz="0" w:space="0" w:color="auto"/>
      </w:divBdr>
    </w:div>
    <w:div w:id="189846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talog.data.gov/dataset/agricultural-productivity-in-the-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ca2023.globalchang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eartaliance.org/" TargetMode="External"/><Relationship Id="rId5" Type="http://schemas.openxmlformats.org/officeDocument/2006/relationships/styles" Target="styles.xml"/><Relationship Id="rId15" Type="http://schemas.openxmlformats.org/officeDocument/2006/relationships/hyperlink" Target="https://www.sciencedirect.com/journal/weather-and-climate-extremes/vol/10/part/PA"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journal/weather-and-climate-extr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67ae95-7275-4558-9873-d6b34f8b1384" xsi:nil="true"/>
    <lcf76f155ced4ddcb4097134ff3c332f xmlns="a10bf550-1775-47c2-ab7d-fdd397d1eb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31291E4CF5C549B93D2AA7EAD5F5C3" ma:contentTypeVersion="12" ma:contentTypeDescription="Create a new document." ma:contentTypeScope="" ma:versionID="decd037e2eb844686eec9c108b14f5d8">
  <xsd:schema xmlns:xsd="http://www.w3.org/2001/XMLSchema" xmlns:xs="http://www.w3.org/2001/XMLSchema" xmlns:p="http://schemas.microsoft.com/office/2006/metadata/properties" xmlns:ns2="a10bf550-1775-47c2-ab7d-fdd397d1ebb4" xmlns:ns3="c867ae95-7275-4558-9873-d6b34f8b1384" targetNamespace="http://schemas.microsoft.com/office/2006/metadata/properties" ma:root="true" ma:fieldsID="a24a75db94cfd831b8ba6c5832ebbc19" ns2:_="" ns3:_="">
    <xsd:import namespace="a10bf550-1775-47c2-ab7d-fdd397d1ebb4"/>
    <xsd:import namespace="c867ae95-7275-4558-9873-d6b34f8b1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f550-1775-47c2-ab7d-fdd397d1e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7ae95-7275-4558-9873-d6b34f8b138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b47edf4-1417-4f0e-b5b4-db02731fcc52}" ma:internalName="TaxCatchAll" ma:showField="CatchAllData" ma:web="c867ae95-7275-4558-9873-d6b34f8b1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D3553-F7AF-4752-B593-87FADE75558E}">
  <ds:schemaRefs>
    <ds:schemaRef ds:uri="http://schemas.microsoft.com/office/2006/metadata/properties"/>
    <ds:schemaRef ds:uri="http://schemas.microsoft.com/office/infopath/2007/PartnerControls"/>
    <ds:schemaRef ds:uri="c867ae95-7275-4558-9873-d6b34f8b1384"/>
    <ds:schemaRef ds:uri="a10bf550-1775-47c2-ab7d-fdd397d1ebb4"/>
  </ds:schemaRefs>
</ds:datastoreItem>
</file>

<file path=customXml/itemProps2.xml><?xml version="1.0" encoding="utf-8"?>
<ds:datastoreItem xmlns:ds="http://schemas.openxmlformats.org/officeDocument/2006/customXml" ds:itemID="{53ED00DD-86D8-4B22-A8DC-4174FD7A0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f550-1775-47c2-ab7d-fdd397d1ebb4"/>
    <ds:schemaRef ds:uri="c867ae95-7275-4558-9873-d6b34f8b1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07709-B175-4CEE-98AC-A023F606C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Carmichael, Gregory R</dc:creator>
  <cp:keywords/>
  <dc:description/>
  <cp:lastModifiedBy>Stanier, Charles O</cp:lastModifiedBy>
  <cp:revision>2</cp:revision>
  <cp:lastPrinted>2025-03-14T16:16:00Z</cp:lastPrinted>
  <dcterms:created xsi:type="dcterms:W3CDTF">2025-03-22T18:38:00Z</dcterms:created>
  <dcterms:modified xsi:type="dcterms:W3CDTF">2025-03-22T18:38:00Z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0x0101003331291E4CF5C549B93D2AA7EAD5F5C3</vt:lpwstr>
  </property>
  <property fmtid="{D5CDD505-2E9C-101B-9397-08002B2CF9AE}" pid="3" name="MediaServiceImageTags">
    <vt:lpwstr/>
  </property>
</Properties>
</file>